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60" w:rsidRPr="004D2360" w:rsidRDefault="00F22574" w:rsidP="004D2360">
      <w:pPr>
        <w:rPr>
          <w:rFonts w:ascii="Times New Roman" w:hAnsi="Times New Roman" w:cs="Times New Roman"/>
          <w:sz w:val="24"/>
          <w:szCs w:val="24"/>
        </w:rPr>
      </w:pPr>
      <w:r w:rsidRPr="00F2257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63pt;margin-top:0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" strokecolor="white">
            <v:textbox>
              <w:txbxContent>
                <w:p w:rsidR="00677793" w:rsidRDefault="00677793" w:rsidP="00677793">
                  <w:pPr>
                    <w:pStyle w:val="2"/>
                  </w:pPr>
                  <w:r>
                    <w:t xml:space="preserve">      </w:t>
                  </w:r>
                </w:p>
              </w:txbxContent>
            </v:textbox>
          </v:shape>
        </w:pict>
      </w:r>
      <w:r w:rsidR="004D23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77793" w:rsidRPr="004D236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D2360" w:rsidRPr="004D23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60" w:rsidRPr="004D2360" w:rsidRDefault="004D2360" w:rsidP="004D236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D2360" w:rsidRPr="004D2360" w:rsidRDefault="004D2360" w:rsidP="004D236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D2360" w:rsidRPr="004D2360" w:rsidRDefault="004D2360" w:rsidP="004D2360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 xml:space="preserve">«Городское поселение «Город </w:t>
      </w:r>
      <w:proofErr w:type="spellStart"/>
      <w:r w:rsidRPr="004D2360">
        <w:rPr>
          <w:rFonts w:ascii="Times New Roman" w:hAnsi="Times New Roman" w:cs="Times New Roman"/>
          <w:b/>
          <w:sz w:val="26"/>
          <w:szCs w:val="26"/>
        </w:rPr>
        <w:t>Ермолино</w:t>
      </w:r>
      <w:proofErr w:type="spellEnd"/>
      <w:r w:rsidRPr="004D2360">
        <w:rPr>
          <w:rFonts w:ascii="Times New Roman" w:hAnsi="Times New Roman" w:cs="Times New Roman"/>
          <w:b/>
          <w:sz w:val="26"/>
          <w:szCs w:val="26"/>
        </w:rPr>
        <w:t>»</w:t>
      </w:r>
    </w:p>
    <w:p w:rsidR="004D2360" w:rsidRPr="004D2360" w:rsidRDefault="004D2360" w:rsidP="004D2360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>БОРОВСКОГО РАЙОНА КАЛУЖСКОЙ ОБЛАСТИ</w:t>
      </w:r>
    </w:p>
    <w:p w:rsidR="004D2360" w:rsidRPr="004D2360" w:rsidRDefault="004D2360" w:rsidP="004D23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360" w:rsidRPr="004D2360" w:rsidRDefault="004D2360" w:rsidP="004D236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4D2360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proofErr w:type="gramEnd"/>
      <w:r w:rsidRPr="004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О С Т А Н О В Л Е Н И Е               </w:t>
      </w:r>
    </w:p>
    <w:p w:rsidR="00677793" w:rsidRPr="00653F48" w:rsidRDefault="00677793" w:rsidP="004D236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93" w:rsidRPr="00653F48" w:rsidRDefault="004610E0" w:rsidP="0067779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марта 2022</w:t>
      </w:r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                                     </w:t>
      </w:r>
      <w:proofErr w:type="gramStart"/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F94260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677793" w:rsidRPr="00653F48" w:rsidRDefault="00677793" w:rsidP="00677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схемы размещения </w:t>
      </w:r>
      <w:proofErr w:type="gramStart"/>
      <w:r w:rsidRPr="00653F48">
        <w:rPr>
          <w:rFonts w:ascii="Times New Roman" w:eastAsia="Calibri" w:hAnsi="Times New Roman" w:cs="Times New Roman"/>
          <w:b/>
          <w:sz w:val="24"/>
          <w:szCs w:val="24"/>
        </w:rPr>
        <w:t>нестационарных</w:t>
      </w:r>
      <w:proofErr w:type="gramEnd"/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7793" w:rsidRPr="00653F48" w:rsidRDefault="00677793" w:rsidP="00677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торговых объектов на территории муниципального образования 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«Городское поселение </w:t>
      </w:r>
      <w:r w:rsidRPr="0065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</w:t>
      </w: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ород </w:t>
      </w:r>
      <w:proofErr w:type="spellStart"/>
      <w:r w:rsidRPr="0065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65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93" w:rsidRPr="00653F48" w:rsidRDefault="00677793" w:rsidP="006777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53F4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от 28.12.2009 N 381-ФЗ «Об основах государственного регулирования торговой деятельности в Российской Федерации», руководствуясь </w:t>
      </w:r>
      <w:hyperlink r:id="rId6" w:history="1">
        <w:r w:rsidRPr="00653F48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министерства конкурентной политики и тарифов Калужской области от 09.11.2010 N 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области», Уставом муниципального образования «Городское поселение «Город </w:t>
      </w:r>
      <w:proofErr w:type="spellStart"/>
      <w:r w:rsidRPr="00653F48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End"/>
    </w:p>
    <w:p w:rsidR="00677793" w:rsidRPr="00653F48" w:rsidRDefault="00677793" w:rsidP="006777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ПОСТАНОВЛЯЮ:</w:t>
      </w:r>
    </w:p>
    <w:p w:rsidR="00677793" w:rsidRPr="00653F48" w:rsidRDefault="00677793" w:rsidP="0065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hyperlink w:anchor="Par38" w:history="1">
        <w:r w:rsidRPr="00653F48">
          <w:rPr>
            <w:rFonts w:ascii="Times New Roman" w:eastAsia="Calibri" w:hAnsi="Times New Roman" w:cs="Times New Roman"/>
            <w:sz w:val="24"/>
            <w:szCs w:val="24"/>
          </w:rPr>
          <w:t>схему</w:t>
        </w:r>
      </w:hyperlink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размещения нестационарных торговых объектов на территории муниципального образования  «Городское поселение </w:t>
      </w:r>
      <w:r w:rsidRPr="00653F48">
        <w:rPr>
          <w:rFonts w:ascii="Times New Roman" w:eastAsia="Calibri" w:hAnsi="Times New Roman" w:cs="Times New Roman"/>
          <w:bCs/>
          <w:sz w:val="24"/>
          <w:szCs w:val="24"/>
        </w:rPr>
        <w:t xml:space="preserve"> «Г</w:t>
      </w: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ород </w:t>
      </w:r>
      <w:proofErr w:type="spellStart"/>
      <w:r w:rsidRPr="00653F48">
        <w:rPr>
          <w:rFonts w:ascii="Times New Roman" w:eastAsia="Calibri" w:hAnsi="Times New Roman" w:cs="Times New Roman"/>
          <w:bCs/>
          <w:sz w:val="24"/>
          <w:szCs w:val="24"/>
        </w:rPr>
        <w:t>Ермолино</w:t>
      </w:r>
      <w:proofErr w:type="spellEnd"/>
      <w:r w:rsidRPr="00653F48">
        <w:rPr>
          <w:rFonts w:ascii="Times New Roman" w:eastAsia="Calibri" w:hAnsi="Times New Roman" w:cs="Times New Roman"/>
          <w:bCs/>
          <w:sz w:val="24"/>
          <w:szCs w:val="24"/>
        </w:rPr>
        <w:t>» (Приложение №1)</w:t>
      </w:r>
    </w:p>
    <w:p w:rsidR="00677793" w:rsidRPr="00653F48" w:rsidRDefault="00653F48" w:rsidP="0067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Постановление</w:t>
      </w:r>
      <w:r w:rsidR="00677793" w:rsidRPr="00653F48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«Город </w:t>
      </w:r>
      <w:proofErr w:type="spellStart"/>
      <w:r w:rsidR="00677793" w:rsidRPr="00653F48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="00677793" w:rsidRPr="00653F48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9F72D8" w:rsidRPr="00653F48">
        <w:rPr>
          <w:rFonts w:ascii="Times New Roman" w:eastAsia="Calibri" w:hAnsi="Times New Roman" w:cs="Times New Roman"/>
          <w:sz w:val="24"/>
          <w:szCs w:val="24"/>
        </w:rPr>
        <w:t>9</w:t>
      </w:r>
      <w:r w:rsidR="00677793" w:rsidRPr="00653F48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9F72D8" w:rsidRPr="00653F48">
        <w:rPr>
          <w:rFonts w:ascii="Times New Roman" w:eastAsia="Calibri" w:hAnsi="Times New Roman" w:cs="Times New Roman"/>
          <w:sz w:val="24"/>
          <w:szCs w:val="24"/>
        </w:rPr>
        <w:t>17 января 2018</w:t>
      </w:r>
      <w:r w:rsidR="00677793" w:rsidRPr="00653F48">
        <w:rPr>
          <w:rFonts w:ascii="Times New Roman" w:eastAsia="Calibri" w:hAnsi="Times New Roman" w:cs="Times New Roman"/>
          <w:sz w:val="24"/>
          <w:szCs w:val="24"/>
        </w:rPr>
        <w:t xml:space="preserve"> года «Об утверждении схемы размещения нестационарных торговых объектов на территории муниципального образования «Городское поселение «Город </w:t>
      </w:r>
      <w:proofErr w:type="spellStart"/>
      <w:r w:rsidR="00677793" w:rsidRPr="00653F48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="00677793" w:rsidRPr="00653F48">
        <w:rPr>
          <w:rFonts w:ascii="Times New Roman" w:eastAsia="Calibri" w:hAnsi="Times New Roman" w:cs="Times New Roman"/>
          <w:sz w:val="24"/>
          <w:szCs w:val="24"/>
        </w:rPr>
        <w:t>» считать утратившим законную силу с момента</w:t>
      </w:r>
      <w:r w:rsidR="000B0BFC" w:rsidRPr="00653F48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 настоящего постановления.</w:t>
      </w:r>
    </w:p>
    <w:p w:rsidR="00677793" w:rsidRDefault="00677793" w:rsidP="006777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8">
        <w:rPr>
          <w:rFonts w:ascii="Times New Roman" w:eastAsia="Calibri" w:hAnsi="Times New Roman" w:cs="Times New Roman"/>
          <w:sz w:val="24"/>
          <w:szCs w:val="24"/>
        </w:rPr>
        <w:t>3. Настоящее Постановление</w:t>
      </w:r>
      <w:r w:rsidR="00653F48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на официальном сайте администрации МО «Городское поселение «Город </w:t>
      </w:r>
      <w:proofErr w:type="spellStart"/>
      <w:r w:rsidR="00653F48">
        <w:rPr>
          <w:rFonts w:ascii="Times New Roman" w:eastAsia="Calibri" w:hAnsi="Times New Roman" w:cs="Times New Roman"/>
          <w:sz w:val="24"/>
          <w:szCs w:val="24"/>
        </w:rPr>
        <w:t>Ермолино</w:t>
      </w:r>
      <w:proofErr w:type="spellEnd"/>
      <w:r w:rsidR="00653F48">
        <w:rPr>
          <w:rFonts w:ascii="Times New Roman" w:eastAsia="Calibri" w:hAnsi="Times New Roman" w:cs="Times New Roman"/>
          <w:sz w:val="24"/>
          <w:szCs w:val="24"/>
        </w:rPr>
        <w:t>» в сети интернет,</w:t>
      </w: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вступает в силу </w:t>
      </w:r>
      <w:r w:rsidR="00653F48">
        <w:rPr>
          <w:rFonts w:ascii="Times New Roman" w:eastAsia="Calibri" w:hAnsi="Times New Roman" w:cs="Times New Roman"/>
          <w:sz w:val="24"/>
          <w:szCs w:val="24"/>
        </w:rPr>
        <w:t>с момента его подписания.</w:t>
      </w:r>
    </w:p>
    <w:p w:rsidR="00653F48" w:rsidRPr="00653F48" w:rsidRDefault="00653F48" w:rsidP="00653F4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793" w:rsidRPr="00653F48" w:rsidRDefault="00677793" w:rsidP="0067779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Глава администрации  МО                                                                                                      «Городское поселение «Г. </w:t>
      </w:r>
      <w:proofErr w:type="spellStart"/>
      <w:r w:rsidRPr="00653F48">
        <w:rPr>
          <w:rFonts w:ascii="Times New Roman" w:eastAsia="Calibri" w:hAnsi="Times New Roman" w:cs="Times New Roman"/>
          <w:b/>
          <w:sz w:val="24"/>
          <w:szCs w:val="24"/>
        </w:rPr>
        <w:t>Ермолино</w:t>
      </w:r>
      <w:proofErr w:type="spellEnd"/>
      <w:r w:rsidRPr="00653F48">
        <w:rPr>
          <w:rFonts w:ascii="Times New Roman" w:eastAsia="Calibri" w:hAnsi="Times New Roman" w:cs="Times New Roman"/>
          <w:b/>
          <w:sz w:val="24"/>
          <w:szCs w:val="24"/>
        </w:rPr>
        <w:t>»                                                     Е.А. Гуров</w:t>
      </w:r>
    </w:p>
    <w:p w:rsid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77793" w:rsidRP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О</w:t>
      </w:r>
      <w:r w:rsidR="00677793" w:rsidRPr="00653F48">
        <w:rPr>
          <w:rFonts w:ascii="Times New Roman" w:eastAsia="Calibri" w:hAnsi="Times New Roman" w:cs="Times New Roman"/>
          <w:sz w:val="18"/>
          <w:szCs w:val="18"/>
        </w:rPr>
        <w:t>тп</w:t>
      </w:r>
      <w:proofErr w:type="spellEnd"/>
      <w:r w:rsidR="00677793" w:rsidRPr="00653F48">
        <w:rPr>
          <w:rFonts w:ascii="Times New Roman" w:eastAsia="Calibri" w:hAnsi="Times New Roman" w:cs="Times New Roman"/>
          <w:sz w:val="18"/>
          <w:szCs w:val="18"/>
        </w:rPr>
        <w:t xml:space="preserve">. 3 </w:t>
      </w:r>
      <w:proofErr w:type="spellStart"/>
      <w:r w:rsidR="00677793" w:rsidRPr="00653F48">
        <w:rPr>
          <w:rFonts w:ascii="Times New Roman" w:eastAsia="Calibri" w:hAnsi="Times New Roman" w:cs="Times New Roman"/>
          <w:sz w:val="18"/>
          <w:szCs w:val="18"/>
        </w:rPr>
        <w:t>экз</w:t>
      </w:r>
      <w:proofErr w:type="spellEnd"/>
      <w:proofErr w:type="gramStart"/>
      <w:r w:rsidR="00677793" w:rsidRPr="00653F48">
        <w:rPr>
          <w:rFonts w:ascii="Times New Roman" w:eastAsia="Calibri" w:hAnsi="Times New Roman" w:cs="Times New Roman"/>
          <w:sz w:val="18"/>
          <w:szCs w:val="18"/>
        </w:rPr>
        <w:t xml:space="preserve">   В</w:t>
      </w:r>
      <w:proofErr w:type="gramEnd"/>
      <w:r w:rsidR="00677793" w:rsidRPr="00653F48">
        <w:rPr>
          <w:rFonts w:ascii="Times New Roman" w:eastAsia="Calibri" w:hAnsi="Times New Roman" w:cs="Times New Roman"/>
          <w:sz w:val="18"/>
          <w:szCs w:val="18"/>
        </w:rPr>
        <w:t xml:space="preserve"> дело-3; </w:t>
      </w:r>
    </w:p>
    <w:p w:rsidR="00677793" w:rsidRPr="00C55415" w:rsidRDefault="00677793" w:rsidP="00C55415">
      <w:pPr>
        <w:spacing w:after="0"/>
        <w:rPr>
          <w:rFonts w:ascii="Times New Roman" w:eastAsia="Calibri" w:hAnsi="Times New Roman" w:cs="Times New Roman"/>
          <w:sz w:val="18"/>
          <w:szCs w:val="18"/>
        </w:rPr>
        <w:sectPr w:rsidR="00677793" w:rsidRPr="00C55415" w:rsidSect="00653F4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653F48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proofErr w:type="spellStart"/>
      <w:r w:rsidR="00C55415">
        <w:rPr>
          <w:rFonts w:ascii="Times New Roman" w:eastAsia="Calibri" w:hAnsi="Times New Roman" w:cs="Times New Roman"/>
          <w:sz w:val="18"/>
          <w:szCs w:val="18"/>
        </w:rPr>
        <w:t>Кокота</w:t>
      </w:r>
      <w:proofErr w:type="spellEnd"/>
      <w:r w:rsidR="00C55415">
        <w:rPr>
          <w:rFonts w:ascii="Times New Roman" w:eastAsia="Calibri" w:hAnsi="Times New Roman" w:cs="Times New Roman"/>
          <w:sz w:val="18"/>
          <w:szCs w:val="18"/>
        </w:rPr>
        <w:t xml:space="preserve"> А. А.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Утверждено: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>Постановлением Главы администрации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>МО «Городс</w:t>
      </w:r>
      <w:r w:rsidR="008756A2"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кое поселение «Г. </w:t>
      </w:r>
      <w:r w:rsidR="00C554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973FB">
        <w:rPr>
          <w:rFonts w:ascii="Times New Roman" w:eastAsia="Calibri" w:hAnsi="Times New Roman" w:cs="Times New Roman"/>
          <w:b/>
          <w:sz w:val="24"/>
          <w:szCs w:val="24"/>
        </w:rPr>
        <w:t>Ермолино</w:t>
      </w:r>
      <w:proofErr w:type="spellEnd"/>
      <w:r w:rsidR="00C973FB">
        <w:rPr>
          <w:rFonts w:ascii="Times New Roman" w:eastAsia="Calibri" w:hAnsi="Times New Roman" w:cs="Times New Roman"/>
          <w:b/>
          <w:sz w:val="24"/>
          <w:szCs w:val="24"/>
        </w:rPr>
        <w:t>» № 36 от 14</w:t>
      </w:r>
      <w:r w:rsidR="008756A2"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73FB">
        <w:rPr>
          <w:rFonts w:ascii="Times New Roman" w:eastAsia="Calibri" w:hAnsi="Times New Roman" w:cs="Times New Roman"/>
          <w:b/>
          <w:sz w:val="24"/>
          <w:szCs w:val="24"/>
        </w:rPr>
        <w:t>марта 2022</w:t>
      </w:r>
      <w:bookmarkStart w:id="0" w:name="_GoBack"/>
      <w:bookmarkEnd w:id="0"/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8"/>
      <w:bookmarkEnd w:id="1"/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ЕРМОЛИНО»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0" w:type="dxa"/>
        <w:tblCellSpacing w:w="5" w:type="nil"/>
        <w:tblInd w:w="-5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00"/>
        <w:gridCol w:w="1200"/>
        <w:gridCol w:w="900"/>
        <w:gridCol w:w="800"/>
        <w:gridCol w:w="1000"/>
        <w:gridCol w:w="900"/>
        <w:gridCol w:w="700"/>
        <w:gridCol w:w="700"/>
        <w:gridCol w:w="1033"/>
        <w:gridCol w:w="850"/>
        <w:gridCol w:w="425"/>
        <w:gridCol w:w="426"/>
        <w:gridCol w:w="425"/>
        <w:gridCol w:w="1559"/>
        <w:gridCol w:w="1882"/>
      </w:tblGrid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НТО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(адресный ориентир)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НТО по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адресному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площади</w:t>
            </w:r>
          </w:p>
        </w:tc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товаров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осуществления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торговой 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деятельности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 месте  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 НТО</w:t>
            </w: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3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виды НТО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93" w:rsidRPr="00653F48" w:rsidTr="00C5541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(остановочный павильон)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(остановочный павильон)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Табачная продукция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C55415" w:rsidRPr="00653F48" w:rsidTr="00C5541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83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(напротив аллеи, напротив МУК ДК «Полет»)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C55415" w:rsidRPr="00653F48" w:rsidTr="003627D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(напротив аллеи, напротив МУК ДК «Полет»)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трикотаж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3627D5" w:rsidRPr="00653F48" w:rsidTr="003627D5">
        <w:trPr>
          <w:trHeight w:val="4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(напротив аллеи, напротив МУК ДК «Полет»)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677793" w:rsidRPr="00653F48" w:rsidTr="003627D5">
        <w:trPr>
          <w:trHeight w:val="4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83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дома № 4 «А»)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121804" w:rsidRPr="00653F48" w:rsidTr="00C55415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804"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дома № 4 «А»)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A4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A4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A4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</w:tbl>
    <w:p w:rsidR="00377E46" w:rsidRPr="00653F48" w:rsidRDefault="00377E46" w:rsidP="00677793">
      <w:pPr>
        <w:rPr>
          <w:rFonts w:ascii="Times New Roman" w:hAnsi="Times New Roman" w:cs="Times New Roman"/>
          <w:sz w:val="24"/>
          <w:szCs w:val="24"/>
        </w:rPr>
      </w:pPr>
    </w:p>
    <w:sectPr w:rsidR="00377E46" w:rsidRPr="00653F48" w:rsidSect="00A815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5039D4"/>
    <w:rsid w:val="000B0BFC"/>
    <w:rsid w:val="00121804"/>
    <w:rsid w:val="00347888"/>
    <w:rsid w:val="003627D5"/>
    <w:rsid w:val="00377E46"/>
    <w:rsid w:val="004610E0"/>
    <w:rsid w:val="004D2360"/>
    <w:rsid w:val="004F2509"/>
    <w:rsid w:val="005039D4"/>
    <w:rsid w:val="00531F21"/>
    <w:rsid w:val="00653F48"/>
    <w:rsid w:val="00677793"/>
    <w:rsid w:val="006A3EE0"/>
    <w:rsid w:val="00837DE5"/>
    <w:rsid w:val="008756A2"/>
    <w:rsid w:val="008D15D7"/>
    <w:rsid w:val="009F72D8"/>
    <w:rsid w:val="00A7425D"/>
    <w:rsid w:val="00A91C1E"/>
    <w:rsid w:val="00B7740D"/>
    <w:rsid w:val="00C55415"/>
    <w:rsid w:val="00C973FB"/>
    <w:rsid w:val="00F22574"/>
    <w:rsid w:val="00F55D2D"/>
    <w:rsid w:val="00F56333"/>
    <w:rsid w:val="00F94260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623750FD89FB00C25944C9505F2AF6F14B424D34BA78D6AD323DE1936E55D4C38301965E5320AB1CF7q2G3F" TargetMode="External"/><Relationship Id="rId5" Type="http://schemas.openxmlformats.org/officeDocument/2006/relationships/hyperlink" Target="consultantplus://offline/ref=CFEA623750FD89FB00C24749DF3C0124F0FA1D4C4F33B6298EF26960B69A6402938CDA43D2535321qAGC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2021-02-09T07:27:00Z</cp:lastPrinted>
  <dcterms:created xsi:type="dcterms:W3CDTF">2023-04-19T11:53:00Z</dcterms:created>
  <dcterms:modified xsi:type="dcterms:W3CDTF">2023-04-19T11:53:00Z</dcterms:modified>
</cp:coreProperties>
</file>