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BF" w:rsidRPr="00167C4E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3AC548C" wp14:editId="25343602">
            <wp:extent cx="5181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BF" w:rsidRPr="00167C4E" w:rsidRDefault="002759BF" w:rsidP="002759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</w:p>
    <w:p w:rsidR="002759BF" w:rsidRPr="00167C4E" w:rsidRDefault="002759BF" w:rsidP="002759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2759BF" w:rsidRPr="00167C4E" w:rsidRDefault="002759BF" w:rsidP="002759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2759BF" w:rsidRPr="00167C4E" w:rsidRDefault="002759BF" w:rsidP="002759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2759BF" w:rsidRPr="00167C4E" w:rsidRDefault="002759BF" w:rsidP="002759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2759BF" w:rsidRPr="00167C4E" w:rsidRDefault="002759BF" w:rsidP="002759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</w:p>
    <w:p w:rsidR="002759BF" w:rsidRPr="00167C4E" w:rsidRDefault="002759BF" w:rsidP="002759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59BF" w:rsidRPr="00167C4E" w:rsidRDefault="002759BF" w:rsidP="002759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</w:p>
    <w:p w:rsidR="002759BF" w:rsidRPr="00167C4E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9BF" w:rsidRPr="00167C4E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 февраля </w:t>
      </w:r>
      <w:r w:rsidRPr="00167C4E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23 г.        </w:t>
      </w:r>
      <w:r w:rsidRPr="00167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утверждении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Заключения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>«Городское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>оселение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«Г.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публичным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слушаниям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вопросу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внесения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изменений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в   Решение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Городской   Думы   муниципального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образования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«Городское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поселение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«Город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spellStart"/>
      <w:r w:rsidRPr="00EE47AA">
        <w:rPr>
          <w:rFonts w:ascii="Times New Roman" w:hAnsi="Times New Roman"/>
          <w:b/>
          <w:color w:val="000000"/>
          <w:sz w:val="24"/>
          <w:szCs w:val="24"/>
        </w:rPr>
        <w:t>Ермолино</w:t>
      </w:r>
      <w:proofErr w:type="spellEnd"/>
      <w:r w:rsidRPr="00EE47AA">
        <w:rPr>
          <w:rFonts w:ascii="Times New Roman" w:hAnsi="Times New Roman"/>
          <w:b/>
          <w:color w:val="000000"/>
          <w:sz w:val="24"/>
          <w:szCs w:val="24"/>
        </w:rPr>
        <w:t>»  от 04.10.2021г.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№ 79   «Об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утверждении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Заключения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МО «Городское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поселение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«Г.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E47AA">
        <w:rPr>
          <w:rFonts w:ascii="Times New Roman" w:hAnsi="Times New Roman"/>
          <w:b/>
          <w:color w:val="000000"/>
          <w:sz w:val="24"/>
          <w:szCs w:val="24"/>
        </w:rPr>
        <w:t>Ермолино</w:t>
      </w:r>
      <w:proofErr w:type="spellEnd"/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 по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публичным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слушаниям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по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вопросу: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«Организация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постоянного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публичного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сервитута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proofErr w:type="gramStart"/>
      <w:r w:rsidRPr="00EE47AA">
        <w:rPr>
          <w:rFonts w:ascii="Times New Roman" w:hAnsi="Times New Roman"/>
          <w:b/>
          <w:color w:val="000000"/>
          <w:sz w:val="24"/>
          <w:szCs w:val="24"/>
        </w:rPr>
        <w:t>коммунальное</w:t>
      </w:r>
      <w:proofErr w:type="gramEnd"/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обслуживание(для обслуживания и ремонта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тепловых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сетей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Е</w:t>
      </w:r>
      <w:proofErr w:type="gramEnd"/>
      <w:r w:rsidRPr="00EE47AA">
        <w:rPr>
          <w:rFonts w:ascii="Times New Roman" w:hAnsi="Times New Roman"/>
          <w:b/>
          <w:color w:val="000000"/>
          <w:sz w:val="24"/>
          <w:szCs w:val="24"/>
        </w:rPr>
        <w:t>рмолино</w:t>
      </w:r>
      <w:proofErr w:type="spellEnd"/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(от котельной №1)» согласно ст.23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Земельного Кодекса РФ </w:t>
      </w:r>
      <w:proofErr w:type="gramStart"/>
      <w:r w:rsidRPr="00EE47AA">
        <w:rPr>
          <w:rFonts w:ascii="Times New Roman" w:hAnsi="Times New Roman"/>
          <w:b/>
          <w:color w:val="000000"/>
          <w:sz w:val="24"/>
          <w:szCs w:val="24"/>
        </w:rPr>
        <w:t>на</w:t>
      </w:r>
      <w:proofErr w:type="gramEnd"/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земельные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участки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кадастровыми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номерами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40:03:120113:35,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40:03:120113:309, 40:03:120113:36,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40:03:120113:9,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40:03:120113:34,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40:03:120113:33, 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E47AA">
        <w:rPr>
          <w:rFonts w:ascii="Times New Roman" w:hAnsi="Times New Roman"/>
          <w:b/>
          <w:color w:val="000000"/>
          <w:sz w:val="24"/>
          <w:szCs w:val="24"/>
        </w:rPr>
        <w:t>40:03:120109:168,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40:03:000000:1533,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40:03:120113:1160,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40:03:120201:66, 40:03:120113:308,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40:03:120113:1167,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40:03:120113:165, 40:03:120113:1235, 40:03:120112:46,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40:03:120113:1159,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40:03:120112:26,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40:03:120113:846, 40:03:000000:2248,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40:03:120111:192,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40:03:120112:69</w:t>
      </w:r>
      <w:proofErr w:type="gramEnd"/>
      <w:r w:rsidRPr="00EE47AA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40:03:120112:30,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40:03:120301:9,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40:03:120112:66,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40:03:120112:65,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40:03:120112:55, 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40:03:120110:10,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40:03:120110:1,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40:03:120112:67,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40:03:120112:1099, 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>40:03:120112:1262,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40:03:120112:34,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40:03:120112:33,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40:03:120112:71,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40:03:120112:24,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40:03:120112:70,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40:03:120112:1304,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40:03:120112:54»,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а </w:t>
      </w:r>
      <w:proofErr w:type="spellStart"/>
      <w:r w:rsidRPr="00EE47AA">
        <w:rPr>
          <w:rFonts w:ascii="Times New Roman" w:hAnsi="Times New Roman"/>
          <w:b/>
          <w:color w:val="000000"/>
          <w:sz w:val="24"/>
          <w:szCs w:val="24"/>
        </w:rPr>
        <w:t>именно</w:t>
      </w:r>
      <w:proofErr w:type="gramStart"/>
      <w:r w:rsidRPr="00EE47AA">
        <w:rPr>
          <w:rFonts w:ascii="Times New Roman" w:hAnsi="Times New Roman"/>
          <w:b/>
          <w:color w:val="000000"/>
          <w:sz w:val="24"/>
          <w:szCs w:val="24"/>
        </w:rPr>
        <w:t>:в</w:t>
      </w:r>
      <w:proofErr w:type="spellEnd"/>
      <w:proofErr w:type="gramEnd"/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Преамбуле и в пункте 1 Решения Городской Думы, после слов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земельные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участки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кадастровыми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номерами,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читать: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40:03:120113:35, </w:t>
      </w:r>
      <w:r>
        <w:rPr>
          <w:rStyle w:val="a3"/>
          <w:rFonts w:ascii="Times New Roman" w:hAnsi="Times New Roman"/>
          <w:sz w:val="24"/>
          <w:szCs w:val="24"/>
        </w:rPr>
        <w:t xml:space="preserve">     </w:t>
      </w:r>
      <w:r w:rsidRPr="00EE47AA">
        <w:rPr>
          <w:rStyle w:val="a3"/>
          <w:rFonts w:ascii="Times New Roman" w:hAnsi="Times New Roman"/>
          <w:sz w:val="24"/>
          <w:szCs w:val="24"/>
        </w:rPr>
        <w:t>40:03:120113:309,</w:t>
      </w:r>
      <w:r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sz w:val="24"/>
          <w:szCs w:val="24"/>
        </w:rPr>
        <w:t xml:space="preserve">   </w:t>
      </w:r>
      <w:r w:rsidRPr="00EE47AA">
        <w:rPr>
          <w:rStyle w:val="a3"/>
          <w:rFonts w:ascii="Times New Roman" w:hAnsi="Times New Roman"/>
          <w:sz w:val="24"/>
          <w:szCs w:val="24"/>
        </w:rPr>
        <w:t>40:03:120113:36,</w:t>
      </w:r>
      <w:r>
        <w:rPr>
          <w:rStyle w:val="a3"/>
          <w:rFonts w:ascii="Times New Roman" w:hAnsi="Times New Roman"/>
          <w:sz w:val="24"/>
          <w:szCs w:val="24"/>
        </w:rPr>
        <w:t xml:space="preserve">     </w:t>
      </w:r>
      <w:r w:rsidRPr="00EE47AA">
        <w:rPr>
          <w:rStyle w:val="a3"/>
          <w:rFonts w:ascii="Times New Roman" w:hAnsi="Times New Roman"/>
          <w:sz w:val="24"/>
          <w:szCs w:val="24"/>
        </w:rPr>
        <w:t>40:03:120113:9,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EE47AA">
        <w:rPr>
          <w:rStyle w:val="a3"/>
          <w:rFonts w:ascii="Times New Roman" w:hAnsi="Times New Roman"/>
          <w:sz w:val="24"/>
          <w:szCs w:val="24"/>
        </w:rPr>
        <w:t xml:space="preserve"> 40:03:120113:34, </w:t>
      </w:r>
      <w:r>
        <w:rPr>
          <w:rStyle w:val="a3"/>
          <w:rFonts w:ascii="Times New Roman" w:hAnsi="Times New Roman"/>
          <w:sz w:val="24"/>
          <w:szCs w:val="24"/>
        </w:rPr>
        <w:t xml:space="preserve">  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40:03:120113:33, </w:t>
      </w:r>
      <w:r>
        <w:rPr>
          <w:rStyle w:val="a3"/>
          <w:rFonts w:ascii="Times New Roman" w:hAnsi="Times New Roman"/>
          <w:sz w:val="24"/>
          <w:szCs w:val="24"/>
        </w:rPr>
        <w:t xml:space="preserve">    </w:t>
      </w:r>
      <w:r w:rsidRPr="00EE47AA">
        <w:rPr>
          <w:rStyle w:val="a3"/>
          <w:rFonts w:ascii="Times New Roman" w:hAnsi="Times New Roman"/>
          <w:sz w:val="24"/>
          <w:szCs w:val="24"/>
        </w:rPr>
        <w:t>40:03:120109:168,</w:t>
      </w:r>
      <w:r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EE47AA">
        <w:rPr>
          <w:rStyle w:val="a3"/>
          <w:rFonts w:ascii="Times New Roman" w:hAnsi="Times New Roman"/>
          <w:sz w:val="24"/>
          <w:szCs w:val="24"/>
        </w:rPr>
        <w:t>40:03:000000:1533,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EE47AA">
        <w:rPr>
          <w:rStyle w:val="a3"/>
          <w:rFonts w:ascii="Times New Roman" w:hAnsi="Times New Roman"/>
          <w:sz w:val="24"/>
          <w:szCs w:val="24"/>
        </w:rPr>
        <w:t xml:space="preserve"> 40:03:120113:1160, 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40:03:120201:66, </w:t>
      </w:r>
      <w:r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40:03:120113:308, </w:t>
      </w:r>
      <w:r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EE47AA">
        <w:rPr>
          <w:rStyle w:val="a3"/>
          <w:rFonts w:ascii="Times New Roman" w:hAnsi="Times New Roman"/>
          <w:sz w:val="24"/>
          <w:szCs w:val="24"/>
        </w:rPr>
        <w:t>40:03:120113:1167,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EE47AA">
        <w:rPr>
          <w:rStyle w:val="a3"/>
          <w:rFonts w:ascii="Times New Roman" w:hAnsi="Times New Roman"/>
          <w:sz w:val="24"/>
          <w:szCs w:val="24"/>
        </w:rPr>
        <w:t xml:space="preserve"> 40:03:120113:165, </w:t>
      </w:r>
      <w:r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40:03:120113:1235, 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40:03:120112:46, </w:t>
      </w:r>
      <w:r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EE47AA">
        <w:rPr>
          <w:rStyle w:val="a3"/>
          <w:rFonts w:ascii="Times New Roman" w:hAnsi="Times New Roman"/>
          <w:sz w:val="24"/>
          <w:szCs w:val="24"/>
        </w:rPr>
        <w:t>40:03:120113:1159,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EE47AA">
        <w:rPr>
          <w:rStyle w:val="a3"/>
          <w:rFonts w:ascii="Times New Roman" w:hAnsi="Times New Roman"/>
          <w:sz w:val="24"/>
          <w:szCs w:val="24"/>
        </w:rPr>
        <w:t xml:space="preserve"> 40:03:120112:26,</w:t>
      </w:r>
      <w:r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EE47AA">
        <w:rPr>
          <w:rStyle w:val="a3"/>
          <w:rFonts w:ascii="Times New Roman" w:hAnsi="Times New Roman"/>
          <w:sz w:val="24"/>
          <w:szCs w:val="24"/>
        </w:rPr>
        <w:t>40:03:120113:846,</w:t>
      </w:r>
      <w:r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40:03:000000:2248, </w:t>
      </w:r>
      <w:r>
        <w:rPr>
          <w:rStyle w:val="a3"/>
          <w:rFonts w:ascii="Times New Roman" w:hAnsi="Times New Roman"/>
          <w:sz w:val="24"/>
          <w:szCs w:val="24"/>
        </w:rPr>
        <w:t xml:space="preserve">   </w:t>
      </w:r>
      <w:r w:rsidRPr="00EE47AA">
        <w:rPr>
          <w:rStyle w:val="a3"/>
          <w:rFonts w:ascii="Times New Roman" w:hAnsi="Times New Roman"/>
          <w:sz w:val="24"/>
          <w:szCs w:val="24"/>
        </w:rPr>
        <w:t>40:03:120111:192,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EE47AA">
        <w:rPr>
          <w:rStyle w:val="a3"/>
          <w:rFonts w:ascii="Times New Roman" w:hAnsi="Times New Roman"/>
          <w:sz w:val="24"/>
          <w:szCs w:val="24"/>
        </w:rPr>
        <w:t xml:space="preserve"> 40:03:120112:69, </w:t>
      </w:r>
      <w:r>
        <w:rPr>
          <w:rStyle w:val="a3"/>
          <w:rFonts w:ascii="Times New Roman" w:hAnsi="Times New Roman"/>
          <w:sz w:val="24"/>
          <w:szCs w:val="24"/>
        </w:rPr>
        <w:t xml:space="preserve">     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40:03:120112:30, </w:t>
      </w:r>
      <w:r>
        <w:rPr>
          <w:rStyle w:val="a3"/>
          <w:rFonts w:ascii="Times New Roman" w:hAnsi="Times New Roman"/>
          <w:sz w:val="24"/>
          <w:szCs w:val="24"/>
        </w:rPr>
        <w:t xml:space="preserve">   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40:03:120301:9, </w:t>
      </w:r>
      <w:r>
        <w:rPr>
          <w:rStyle w:val="a3"/>
          <w:rFonts w:ascii="Times New Roman" w:hAnsi="Times New Roman"/>
          <w:sz w:val="24"/>
          <w:szCs w:val="24"/>
        </w:rPr>
        <w:t xml:space="preserve">     </w:t>
      </w:r>
      <w:r w:rsidRPr="00EE47AA">
        <w:rPr>
          <w:rStyle w:val="a3"/>
          <w:rFonts w:ascii="Times New Roman" w:hAnsi="Times New Roman"/>
          <w:sz w:val="24"/>
          <w:szCs w:val="24"/>
        </w:rPr>
        <w:t>40:03:120112:66,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EE47AA">
        <w:rPr>
          <w:rStyle w:val="a3"/>
          <w:rFonts w:ascii="Times New Roman" w:hAnsi="Times New Roman"/>
          <w:sz w:val="24"/>
          <w:szCs w:val="24"/>
        </w:rPr>
        <w:t xml:space="preserve"> 40:03:120112:65, </w:t>
      </w:r>
      <w:r>
        <w:rPr>
          <w:rStyle w:val="a3"/>
          <w:rFonts w:ascii="Times New Roman" w:hAnsi="Times New Roman"/>
          <w:sz w:val="24"/>
          <w:szCs w:val="24"/>
        </w:rPr>
        <w:t xml:space="preserve">    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40:03:120112:55, </w:t>
      </w:r>
      <w:r>
        <w:rPr>
          <w:rStyle w:val="a3"/>
          <w:rFonts w:ascii="Times New Roman" w:hAnsi="Times New Roman"/>
          <w:sz w:val="24"/>
          <w:szCs w:val="24"/>
        </w:rPr>
        <w:t xml:space="preserve">       </w:t>
      </w:r>
      <w:r w:rsidRPr="00EE47AA">
        <w:rPr>
          <w:rStyle w:val="a3"/>
          <w:rFonts w:ascii="Times New Roman" w:hAnsi="Times New Roman"/>
          <w:sz w:val="24"/>
          <w:szCs w:val="24"/>
        </w:rPr>
        <w:t>40:03:120110:10,</w:t>
      </w:r>
      <w:r>
        <w:rPr>
          <w:rStyle w:val="a3"/>
          <w:rFonts w:ascii="Times New Roman" w:hAnsi="Times New Roman"/>
          <w:sz w:val="24"/>
          <w:szCs w:val="24"/>
        </w:rPr>
        <w:t xml:space="preserve">     </w:t>
      </w:r>
      <w:r w:rsidRPr="00EE47AA">
        <w:rPr>
          <w:rStyle w:val="a3"/>
          <w:rFonts w:ascii="Times New Roman" w:hAnsi="Times New Roman"/>
          <w:sz w:val="24"/>
          <w:szCs w:val="24"/>
        </w:rPr>
        <w:t>40:03:120110:1,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EE47AA">
        <w:rPr>
          <w:rStyle w:val="a3"/>
          <w:rFonts w:ascii="Times New Roman" w:hAnsi="Times New Roman"/>
          <w:sz w:val="24"/>
          <w:szCs w:val="24"/>
        </w:rPr>
        <w:t xml:space="preserve"> 40:03:120112:67, </w:t>
      </w:r>
      <w:r>
        <w:rPr>
          <w:rStyle w:val="a3"/>
          <w:rFonts w:ascii="Times New Roman" w:hAnsi="Times New Roman"/>
          <w:sz w:val="24"/>
          <w:szCs w:val="24"/>
        </w:rPr>
        <w:t xml:space="preserve">  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40:03:120112:2, </w:t>
      </w:r>
      <w:r>
        <w:rPr>
          <w:rStyle w:val="a3"/>
          <w:rFonts w:ascii="Times New Roman" w:hAnsi="Times New Roman"/>
          <w:sz w:val="24"/>
          <w:szCs w:val="24"/>
        </w:rPr>
        <w:t xml:space="preserve">   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40:03:120112:1262, </w:t>
      </w:r>
      <w:r>
        <w:rPr>
          <w:rStyle w:val="a3"/>
          <w:rFonts w:ascii="Times New Roman" w:hAnsi="Times New Roman"/>
          <w:sz w:val="24"/>
          <w:szCs w:val="24"/>
        </w:rPr>
        <w:t xml:space="preserve">    </w:t>
      </w:r>
      <w:r w:rsidRPr="00EE47AA">
        <w:rPr>
          <w:rStyle w:val="a3"/>
          <w:rFonts w:ascii="Times New Roman" w:hAnsi="Times New Roman"/>
          <w:sz w:val="24"/>
          <w:szCs w:val="24"/>
        </w:rPr>
        <w:t>40:03:120112:34,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EE47AA">
        <w:rPr>
          <w:rStyle w:val="a3"/>
          <w:rFonts w:ascii="Times New Roman" w:hAnsi="Times New Roman"/>
          <w:sz w:val="24"/>
          <w:szCs w:val="24"/>
        </w:rPr>
        <w:t xml:space="preserve"> 40:03:120112:33,</w:t>
      </w:r>
      <w:r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sz w:val="24"/>
          <w:szCs w:val="24"/>
        </w:rPr>
        <w:t xml:space="preserve"> 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40:03:120112:71, </w:t>
      </w:r>
      <w:r>
        <w:rPr>
          <w:rStyle w:val="a3"/>
          <w:rFonts w:ascii="Times New Roman" w:hAnsi="Times New Roman"/>
          <w:sz w:val="24"/>
          <w:szCs w:val="24"/>
        </w:rPr>
        <w:t xml:space="preserve">    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40:03:120112:24, </w:t>
      </w:r>
      <w:r>
        <w:rPr>
          <w:rStyle w:val="a3"/>
          <w:rFonts w:ascii="Times New Roman" w:hAnsi="Times New Roman"/>
          <w:sz w:val="24"/>
          <w:szCs w:val="24"/>
        </w:rPr>
        <w:t xml:space="preserve">  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40:03:120112:70, 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EE47AA">
        <w:rPr>
          <w:rStyle w:val="a3"/>
          <w:rFonts w:ascii="Times New Roman" w:hAnsi="Times New Roman"/>
          <w:sz w:val="24"/>
          <w:szCs w:val="24"/>
        </w:rPr>
        <w:t xml:space="preserve">40:03:120112:1304, </w:t>
      </w:r>
      <w:r>
        <w:rPr>
          <w:rStyle w:val="a3"/>
          <w:rFonts w:ascii="Times New Roman" w:hAnsi="Times New Roman"/>
          <w:sz w:val="24"/>
          <w:szCs w:val="24"/>
        </w:rPr>
        <w:t xml:space="preserve">    </w:t>
      </w:r>
      <w:r w:rsidRPr="00EE47AA">
        <w:rPr>
          <w:rStyle w:val="a3"/>
          <w:rFonts w:ascii="Times New Roman" w:hAnsi="Times New Roman"/>
          <w:sz w:val="24"/>
          <w:szCs w:val="24"/>
        </w:rPr>
        <w:t>40:03:120112:54, </w:t>
      </w:r>
      <w:r>
        <w:rPr>
          <w:rStyle w:val="a3"/>
          <w:rFonts w:ascii="Times New Roman" w:hAnsi="Times New Roman"/>
          <w:sz w:val="24"/>
          <w:szCs w:val="24"/>
        </w:rPr>
        <w:t xml:space="preserve">   </w:t>
      </w:r>
      <w:r w:rsidRPr="00EE47AA">
        <w:rPr>
          <w:rStyle w:val="a3"/>
          <w:rFonts w:ascii="Times New Roman" w:hAnsi="Times New Roman"/>
          <w:sz w:val="24"/>
          <w:szCs w:val="24"/>
        </w:rPr>
        <w:t xml:space="preserve">  40:03:120112:2, </w:t>
      </w:r>
      <w:r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EE47AA">
        <w:rPr>
          <w:rStyle w:val="a3"/>
          <w:rFonts w:ascii="Times New Roman" w:hAnsi="Times New Roman"/>
          <w:sz w:val="24"/>
          <w:szCs w:val="24"/>
        </w:rPr>
        <w:t>40:03:120112:1511,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EE47AA">
        <w:rPr>
          <w:rStyle w:val="a3"/>
          <w:rFonts w:ascii="Times New Roman" w:hAnsi="Times New Roman"/>
          <w:sz w:val="24"/>
          <w:szCs w:val="24"/>
        </w:rPr>
        <w:t xml:space="preserve"> 40:03:120112:1513, 40:03:120112:1512, 40:03:120112:1508, 40:03:120112:1515,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EE47AA">
        <w:rPr>
          <w:rStyle w:val="a3"/>
          <w:rFonts w:ascii="Times New Roman" w:hAnsi="Times New Roman"/>
          <w:sz w:val="24"/>
          <w:szCs w:val="24"/>
        </w:rPr>
        <w:t xml:space="preserve"> 40:03:120112:1510, 40:03:120112:1514, 40:03:120112:1516, 40:03:000000:2645,</w:t>
      </w:r>
    </w:p>
    <w:p w:rsidR="002759BF" w:rsidRPr="00EE47AA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47AA">
        <w:rPr>
          <w:rStyle w:val="a3"/>
          <w:rFonts w:ascii="Times New Roman" w:hAnsi="Times New Roman"/>
          <w:sz w:val="24"/>
          <w:szCs w:val="24"/>
        </w:rPr>
        <w:t xml:space="preserve"> 40:03:000000:2533, 40:03:000000:2653, 40:03:000000:2531, 40:03:000000:2542</w:t>
      </w:r>
      <w:r w:rsidRPr="00EE47AA">
        <w:rPr>
          <w:rFonts w:ascii="Times New Roman" w:hAnsi="Times New Roman"/>
          <w:color w:val="000000"/>
          <w:sz w:val="24"/>
          <w:szCs w:val="24"/>
        </w:rPr>
        <w:t>.</w:t>
      </w:r>
    </w:p>
    <w:p w:rsidR="002759BF" w:rsidRPr="00EE47AA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23 Земельного кодекса Российской Федерации, руководствуясь Уставом муниципального  образования «Городское поселение «Город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»,  Решением Городской Думы муниципального образования «Городское </w:t>
      </w: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поселение «Город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07.08.2013 № 45 (в редакции Решение Городской Думы муниципального образования «Городское поселение «Город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» № 27 от 08.07.2022г.) «Об утверждении правил землепользования и застройки муниципального образования «Городское поселение «Город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», протоколом публичных слушаний от</w:t>
      </w:r>
      <w:proofErr w:type="gram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 20.01.2023 года,  Городская Дума МО «Городское поселение «Г.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»,</w:t>
      </w:r>
    </w:p>
    <w:p w:rsidR="002759BF" w:rsidRPr="00EE47AA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РЕШИЛА:</w:t>
      </w:r>
    </w:p>
    <w:p w:rsidR="002759BF" w:rsidRPr="00EE47AA" w:rsidRDefault="002759BF" w:rsidP="002759B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  <w:r w:rsidRPr="00EE47AA">
        <w:rPr>
          <w:rFonts w:ascii="Times New Roman" w:hAnsi="Times New Roman"/>
          <w:color w:val="000000"/>
          <w:sz w:val="24"/>
          <w:szCs w:val="24"/>
        </w:rPr>
        <w:t xml:space="preserve">Внести изменения в Решение Городской Думы муниципального образования «Городское поселение «Город </w:t>
      </w:r>
      <w:proofErr w:type="spellStart"/>
      <w:r w:rsidRPr="00EE47AA">
        <w:rPr>
          <w:rFonts w:ascii="Times New Roman" w:hAnsi="Times New Roman"/>
          <w:color w:val="000000"/>
          <w:sz w:val="24"/>
          <w:szCs w:val="24"/>
        </w:rPr>
        <w:t>Ермолино</w:t>
      </w:r>
      <w:proofErr w:type="spellEnd"/>
      <w:r w:rsidRPr="00EE47AA">
        <w:rPr>
          <w:rFonts w:ascii="Times New Roman" w:hAnsi="Times New Roman"/>
          <w:color w:val="000000"/>
          <w:sz w:val="24"/>
          <w:szCs w:val="24"/>
        </w:rPr>
        <w:t xml:space="preserve">» от 04.10.2021г. № 79 «Об утверждении Заключения администрации МО «Городское поселение «Г. </w:t>
      </w:r>
      <w:proofErr w:type="spellStart"/>
      <w:r w:rsidRPr="00EE47AA">
        <w:rPr>
          <w:rFonts w:ascii="Times New Roman" w:hAnsi="Times New Roman"/>
          <w:color w:val="000000"/>
          <w:sz w:val="24"/>
          <w:szCs w:val="24"/>
        </w:rPr>
        <w:t>Ермолино</w:t>
      </w:r>
      <w:proofErr w:type="spellEnd"/>
      <w:r w:rsidRPr="00EE47AA">
        <w:rPr>
          <w:rFonts w:ascii="Times New Roman" w:hAnsi="Times New Roman"/>
          <w:color w:val="000000"/>
          <w:sz w:val="24"/>
          <w:szCs w:val="24"/>
        </w:rPr>
        <w:t xml:space="preserve"> по публичным слушаниям по вопросу: </w:t>
      </w:r>
      <w:proofErr w:type="gramStart"/>
      <w:r w:rsidRPr="00EE47AA">
        <w:rPr>
          <w:rFonts w:ascii="Times New Roman" w:hAnsi="Times New Roman"/>
          <w:color w:val="000000"/>
          <w:sz w:val="24"/>
          <w:szCs w:val="24"/>
        </w:rPr>
        <w:t xml:space="preserve">«Организация постоянного публичного сервитута коммунальное обслуживание (для обслуживания и ремонта тепловых сетей г. </w:t>
      </w:r>
      <w:proofErr w:type="spellStart"/>
      <w:r w:rsidRPr="00EE47AA">
        <w:rPr>
          <w:rFonts w:ascii="Times New Roman" w:hAnsi="Times New Roman"/>
          <w:color w:val="000000"/>
          <w:sz w:val="24"/>
          <w:szCs w:val="24"/>
        </w:rPr>
        <w:t>Ермолино</w:t>
      </w:r>
      <w:proofErr w:type="spellEnd"/>
      <w:r w:rsidRPr="00EE47AA">
        <w:rPr>
          <w:rFonts w:ascii="Times New Roman" w:hAnsi="Times New Roman"/>
          <w:color w:val="000000"/>
          <w:sz w:val="24"/>
          <w:szCs w:val="24"/>
        </w:rPr>
        <w:t xml:space="preserve"> (от котельной №1)» согласно ст.23 Земельного Кодекса РФ на земельные участки с кадастровыми номерами 40:03:120113:35, 40:03:120113:309, 40:03:120113:36, 40:03:120113:9, 40:03:120113:34, 40:03:120113:33, 40:03:120109:168, 40:03:000000</w:t>
      </w:r>
      <w:proofErr w:type="gramEnd"/>
      <w:r w:rsidRPr="00EE47AA">
        <w:rPr>
          <w:rFonts w:ascii="Times New Roman" w:hAnsi="Times New Roman"/>
          <w:color w:val="000000"/>
          <w:sz w:val="24"/>
          <w:szCs w:val="24"/>
        </w:rPr>
        <w:t>:</w:t>
      </w:r>
      <w:proofErr w:type="gramStart"/>
      <w:r w:rsidRPr="00EE47AA">
        <w:rPr>
          <w:rFonts w:ascii="Times New Roman" w:hAnsi="Times New Roman"/>
          <w:color w:val="000000"/>
          <w:sz w:val="24"/>
          <w:szCs w:val="24"/>
        </w:rPr>
        <w:t>1533, 40:03:120113:1160, 40:03:120201:66, 40:03:120113:308, 40:03:120113:1167, 40:03:120113:165, 40:03:120113:1235, 40:03:120112:46, 40:03:120113:1159, 40:03:120112:26, 40:03:120113:846, 40:03:000000:2248, 40:03:120111:192, 40:03:120112:69, 40:03:120112:30, 40:03:120301</w:t>
      </w:r>
      <w:proofErr w:type="gramEnd"/>
      <w:r w:rsidRPr="00EE47AA">
        <w:rPr>
          <w:rFonts w:ascii="Times New Roman" w:hAnsi="Times New Roman"/>
          <w:color w:val="000000"/>
          <w:sz w:val="24"/>
          <w:szCs w:val="24"/>
        </w:rPr>
        <w:t>:</w:t>
      </w:r>
      <w:proofErr w:type="gramStart"/>
      <w:r w:rsidRPr="00EE47AA">
        <w:rPr>
          <w:rFonts w:ascii="Times New Roman" w:hAnsi="Times New Roman"/>
          <w:color w:val="000000"/>
          <w:sz w:val="24"/>
          <w:szCs w:val="24"/>
        </w:rPr>
        <w:t>9, 40:03:120112:66, 40:03:120112:65, 40:03:120112:55, 40:03:120110:10, 40:03:120110:1, 40:03:120112:67, 40:03:120112:1099, 40:03:120112:1262, 40:03:120112:34, 40:03:120112:33, 40:03:120112:71, 40:03:120112:24, 40:03:120112:70, 40:03:120112:1304, 40:03:120112</w:t>
      </w:r>
      <w:proofErr w:type="gramEnd"/>
      <w:r w:rsidRPr="00EE47AA">
        <w:rPr>
          <w:rFonts w:ascii="Times New Roman" w:hAnsi="Times New Roman"/>
          <w:color w:val="000000"/>
          <w:sz w:val="24"/>
          <w:szCs w:val="24"/>
        </w:rPr>
        <w:t xml:space="preserve">:54»,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а именно:</w:t>
      </w:r>
    </w:p>
    <w:p w:rsidR="002759BF" w:rsidRPr="00EE47AA" w:rsidRDefault="002759BF" w:rsidP="002759BF">
      <w:pPr>
        <w:shd w:val="clear" w:color="auto" w:fill="FFFFFF"/>
        <w:spacing w:after="0"/>
        <w:ind w:left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proofErr w:type="gramStart"/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в Преамбуле и в пункте 1 Решения Городской Думы, после слов на земельные участки с кадастровыми номерами, следует читать: </w:t>
      </w:r>
      <w:r w:rsidRPr="00EE47AA">
        <w:rPr>
          <w:rStyle w:val="a3"/>
          <w:rFonts w:ascii="Times New Roman" w:hAnsi="Times New Roman"/>
          <w:sz w:val="24"/>
          <w:szCs w:val="24"/>
        </w:rPr>
        <w:t>40:03:120113:35, 40:03:120113:309, 40:03:120113:36, 40:03:120113:9, 40:03:120113:34, 40:03:120113:33, 40:03:120109:168, 40:03:000000:1533, 40:03:120113:1160, 40:03:120201:66, 40</w:t>
      </w:r>
      <w:proofErr w:type="gramEnd"/>
      <w:r w:rsidRPr="00EE47AA">
        <w:rPr>
          <w:rStyle w:val="a3"/>
          <w:rFonts w:ascii="Times New Roman" w:hAnsi="Times New Roman"/>
          <w:sz w:val="24"/>
          <w:szCs w:val="24"/>
        </w:rPr>
        <w:t>:</w:t>
      </w:r>
      <w:proofErr w:type="gramStart"/>
      <w:r w:rsidRPr="00EE47AA">
        <w:rPr>
          <w:rStyle w:val="a3"/>
          <w:rFonts w:ascii="Times New Roman" w:hAnsi="Times New Roman"/>
          <w:sz w:val="24"/>
          <w:szCs w:val="24"/>
        </w:rPr>
        <w:t>03:120113:308, 40:03:120113:1167, 40:03:120113:165, 40:03:120113:1235, 40:03:120112:46, 40:03:120113:1159, 40:03:120112:26, 40:03:120113:846, 40:03:000000:2248, 40:03:120111:192, 40:03:120112:69, 40:03:120112:30, 40:03:120301:9, 40:03:120112:66, 40:03:120112:65, 40</w:t>
      </w:r>
      <w:proofErr w:type="gramEnd"/>
      <w:r w:rsidRPr="00EE47AA">
        <w:rPr>
          <w:rStyle w:val="a3"/>
          <w:rFonts w:ascii="Times New Roman" w:hAnsi="Times New Roman"/>
          <w:sz w:val="24"/>
          <w:szCs w:val="24"/>
        </w:rPr>
        <w:t>:</w:t>
      </w:r>
      <w:proofErr w:type="gramStart"/>
      <w:r w:rsidRPr="00EE47AA">
        <w:rPr>
          <w:rStyle w:val="a3"/>
          <w:rFonts w:ascii="Times New Roman" w:hAnsi="Times New Roman"/>
          <w:sz w:val="24"/>
          <w:szCs w:val="24"/>
        </w:rPr>
        <w:t>03:120112:55, 40:03:120110:10, 40:03:120110:1, 40:03:120112:67, 40:03:120112:2, 40:03:120112:1262, 40:03:120112:34, 40:03:120112:33, 40:03:120112:71, 40:03:120112:24, 40:03:120112:70, 40:03:120112:1304, 40:03:120112:54,   40:03:120112:2, 40:03:120112:1511, 40</w:t>
      </w:r>
      <w:proofErr w:type="gramEnd"/>
      <w:r w:rsidRPr="00EE47AA">
        <w:rPr>
          <w:rStyle w:val="a3"/>
          <w:rFonts w:ascii="Times New Roman" w:hAnsi="Times New Roman"/>
          <w:sz w:val="24"/>
          <w:szCs w:val="24"/>
        </w:rPr>
        <w:t>:03:120112:1513, 40:03:120112:1512, 40:03:120112:1508, 40:03:120112:1515, 40:03:120112:1510, 40:03:120112:1514, 40:03:120112:1516, 40:03:000000:2645, 40:03:000000:2533, 40:03:000000:2653, 40:03:000000:2531, 40:03:000000:2542</w:t>
      </w:r>
      <w:r w:rsidRPr="00EE47AA">
        <w:rPr>
          <w:rFonts w:ascii="Times New Roman" w:hAnsi="Times New Roman"/>
          <w:color w:val="000000"/>
          <w:sz w:val="24"/>
          <w:szCs w:val="24"/>
        </w:rPr>
        <w:t>.</w:t>
      </w:r>
    </w:p>
    <w:p w:rsidR="002759BF" w:rsidRPr="00EE47AA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2. Указанное решение подлежит официальному опубликованию (обнародованию) в еженедельной газете «Уголок России» и размещению на официальном сайте администрации муниципального образования «Городское поселение «Г.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» в сети интернет.</w:t>
      </w:r>
    </w:p>
    <w:p w:rsidR="002759BF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законную силу после его опубликования (обнародования).</w:t>
      </w:r>
    </w:p>
    <w:p w:rsidR="002759BF" w:rsidRPr="00EE47AA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9BF" w:rsidRPr="00167C4E" w:rsidRDefault="002759BF" w:rsidP="002759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2759BF" w:rsidRPr="00167C4E" w:rsidRDefault="002759BF" w:rsidP="002759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«Город   </w:t>
      </w:r>
      <w:proofErr w:type="spellStart"/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>Ермолино</w:t>
      </w:r>
      <w:proofErr w:type="spellEnd"/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Е.А.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Самокрутова</w:t>
      </w:r>
      <w:proofErr w:type="spellEnd"/>
    </w:p>
    <w:p w:rsidR="002759BF" w:rsidRPr="008E44A3" w:rsidRDefault="002759BF" w:rsidP="002759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Отп</w:t>
      </w:r>
      <w:proofErr w:type="spellEnd"/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. 7 экз.</w:t>
      </w:r>
    </w:p>
    <w:p w:rsidR="002759BF" w:rsidRPr="008E44A3" w:rsidRDefault="002759BF" w:rsidP="002759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 xml:space="preserve">4 – в дело </w:t>
      </w:r>
    </w:p>
    <w:p w:rsidR="002759BF" w:rsidRPr="008E44A3" w:rsidRDefault="002759BF" w:rsidP="002759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Ермолино</w:t>
      </w:r>
      <w:proofErr w:type="spellEnd"/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2759BF" w:rsidRPr="008E44A3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1 – адм. МО МР «Боровский район»</w:t>
      </w:r>
    </w:p>
    <w:p w:rsidR="002759BF" w:rsidRPr="000114A5" w:rsidRDefault="002759BF" w:rsidP="00275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1 - заявителю</w:t>
      </w:r>
      <w:r w:rsidRPr="000114A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sectPr w:rsidR="002759BF" w:rsidRPr="000114A5" w:rsidSect="00EE47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60"/>
    <w:rsid w:val="002759BF"/>
    <w:rsid w:val="00770F60"/>
    <w:rsid w:val="00AE01C7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59B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59B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2023-02-03T12:51:00Z</cp:lastPrinted>
  <dcterms:created xsi:type="dcterms:W3CDTF">2023-02-03T12:50:00Z</dcterms:created>
  <dcterms:modified xsi:type="dcterms:W3CDTF">2023-02-03T12:52:00Z</dcterms:modified>
</cp:coreProperties>
</file>