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02" w:rsidRDefault="009A5D02" w:rsidP="009A5D02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   Решением Городской Думы</w:t>
      </w:r>
    </w:p>
    <w:p w:rsidR="009A5D02" w:rsidRDefault="009A5D02" w:rsidP="009A5D02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 ГП « Г.Ермолино»</w:t>
      </w:r>
    </w:p>
    <w:p w:rsidR="009A5D02" w:rsidRDefault="00CB5C4F" w:rsidP="009A5D02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«03» 04. </w:t>
      </w:r>
      <w:r w:rsidR="009A5D0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0107E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="009A5D02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70107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13</w:t>
      </w:r>
    </w:p>
    <w:p w:rsidR="009A5D02" w:rsidRDefault="009A5D02" w:rsidP="009A5D02">
      <w:pPr>
        <w:autoSpaceDE w:val="0"/>
        <w:autoSpaceDN w:val="0"/>
        <w:adjustRightInd w:val="0"/>
        <w:spacing w:after="0" w:line="240" w:lineRule="auto"/>
        <w:ind w:firstLine="623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9A" w:rsidRPr="002F21EB" w:rsidRDefault="001A229A" w:rsidP="0017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1EB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1A229A" w:rsidRPr="002F21EB" w:rsidRDefault="001A229A" w:rsidP="00172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1EB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725D2" w:rsidRPr="001725D2" w:rsidRDefault="001A229A" w:rsidP="001725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25D2">
        <w:rPr>
          <w:rFonts w:ascii="Times New Roman" w:hAnsi="Times New Roman" w:cs="Times New Roman"/>
          <w:b/>
          <w:sz w:val="24"/>
          <w:szCs w:val="24"/>
        </w:rPr>
        <w:t>по вопросу выдачи разрешения на условно разрешенный вид использования земельн</w:t>
      </w:r>
      <w:r w:rsidR="001725D2" w:rsidRPr="001725D2">
        <w:rPr>
          <w:rFonts w:ascii="Times New Roman" w:hAnsi="Times New Roman" w:cs="Times New Roman"/>
          <w:b/>
          <w:sz w:val="24"/>
          <w:szCs w:val="24"/>
        </w:rPr>
        <w:t>ых</w:t>
      </w:r>
      <w:r w:rsidRPr="001725D2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1725D2" w:rsidRPr="001725D2">
        <w:rPr>
          <w:rFonts w:ascii="Times New Roman" w:hAnsi="Times New Roman" w:cs="Times New Roman"/>
          <w:b/>
          <w:sz w:val="24"/>
          <w:szCs w:val="24"/>
        </w:rPr>
        <w:t>ов</w:t>
      </w:r>
      <w:r w:rsidRPr="001725D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1725D2" w:rsidRPr="001725D2">
        <w:rPr>
          <w:rFonts w:ascii="Times New Roman" w:hAnsi="Times New Roman" w:cs="Times New Roman"/>
          <w:b/>
          <w:sz w:val="24"/>
          <w:szCs w:val="24"/>
        </w:rPr>
        <w:t xml:space="preserve">Предоставление разрешения на условно разрешённый вид использования земельных участков с кадастровыми (условными) номерами 40:03:120518:ЗУ1, площадью 400 кв.м. - для ведения огородничества </w:t>
      </w:r>
      <w:r w:rsidR="001725D2" w:rsidRPr="001725D2">
        <w:rPr>
          <w:rFonts w:ascii="Times New Roman" w:eastAsia="Calibri" w:hAnsi="Times New Roman" w:cs="Times New Roman"/>
          <w:b/>
          <w:sz w:val="24"/>
          <w:szCs w:val="24"/>
        </w:rPr>
        <w:t>(заявление Силаевой И.В.),</w:t>
      </w:r>
      <w:r w:rsidR="001725D2" w:rsidRPr="001725D2">
        <w:rPr>
          <w:rFonts w:ascii="Times New Roman" w:hAnsi="Times New Roman" w:cs="Times New Roman"/>
          <w:b/>
          <w:sz w:val="24"/>
          <w:szCs w:val="24"/>
        </w:rPr>
        <w:t xml:space="preserve"> 40:03:120518:ЗУ1, площадью 400 кв.м. - для ведения огородничества (заявление Куриленко С.Ю.), 40:03:120518:ЗУ1, площадью 462 кв.м. - для ведения огородничества (заявление Халиной Е.Е.), 40:03:120518:ЗУ1, площадью 400 кв.м.  - для ведения огородничества (заявление Чернышева Н.И.)</w:t>
      </w:r>
    </w:p>
    <w:p w:rsidR="001A229A" w:rsidRPr="00172D37" w:rsidRDefault="001A229A" w:rsidP="00371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1CC8" w:rsidRDefault="001A229A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CC8">
        <w:rPr>
          <w:rFonts w:ascii="Times New Roman" w:hAnsi="Times New Roman" w:cs="Times New Roman"/>
          <w:sz w:val="24"/>
          <w:szCs w:val="24"/>
        </w:rPr>
        <w:t xml:space="preserve">г. Ермолино                                                         </w:t>
      </w:r>
      <w:r w:rsidR="001725D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71CC8">
        <w:rPr>
          <w:rFonts w:ascii="Times New Roman" w:hAnsi="Times New Roman" w:cs="Times New Roman"/>
          <w:sz w:val="24"/>
          <w:szCs w:val="24"/>
        </w:rPr>
        <w:t xml:space="preserve"> </w:t>
      </w:r>
      <w:r w:rsidR="00307D36">
        <w:rPr>
          <w:rFonts w:ascii="Times New Roman" w:hAnsi="Times New Roman" w:cs="Times New Roman"/>
          <w:sz w:val="24"/>
          <w:szCs w:val="24"/>
        </w:rPr>
        <w:t xml:space="preserve">  </w:t>
      </w:r>
      <w:r w:rsidR="001725D2">
        <w:rPr>
          <w:rFonts w:ascii="Times New Roman" w:hAnsi="Times New Roman" w:cs="Times New Roman"/>
          <w:sz w:val="24"/>
          <w:szCs w:val="24"/>
        </w:rPr>
        <w:t>26</w:t>
      </w:r>
      <w:r w:rsidR="00307D36">
        <w:rPr>
          <w:rFonts w:ascii="Times New Roman" w:hAnsi="Times New Roman" w:cs="Times New Roman"/>
          <w:sz w:val="24"/>
          <w:szCs w:val="24"/>
        </w:rPr>
        <w:t xml:space="preserve"> </w:t>
      </w:r>
      <w:r w:rsidR="001725D2">
        <w:rPr>
          <w:rFonts w:ascii="Times New Roman" w:hAnsi="Times New Roman" w:cs="Times New Roman"/>
          <w:sz w:val="24"/>
          <w:szCs w:val="24"/>
        </w:rPr>
        <w:t>марта</w:t>
      </w:r>
      <w:r w:rsidR="00307D36">
        <w:rPr>
          <w:rFonts w:ascii="Times New Roman" w:hAnsi="Times New Roman" w:cs="Times New Roman"/>
          <w:sz w:val="24"/>
          <w:szCs w:val="24"/>
        </w:rPr>
        <w:t xml:space="preserve"> 202</w:t>
      </w:r>
      <w:r w:rsidR="001725D2">
        <w:rPr>
          <w:rFonts w:ascii="Times New Roman" w:hAnsi="Times New Roman" w:cs="Times New Roman"/>
          <w:sz w:val="24"/>
          <w:szCs w:val="24"/>
        </w:rPr>
        <w:t>5</w:t>
      </w:r>
      <w:r w:rsidR="00B64973" w:rsidRPr="009917D3">
        <w:rPr>
          <w:rFonts w:ascii="Times New Roman" w:hAnsi="Times New Roman" w:cs="Times New Roman"/>
          <w:sz w:val="24"/>
          <w:szCs w:val="24"/>
        </w:rPr>
        <w:t>г.</w:t>
      </w:r>
    </w:p>
    <w:p w:rsidR="001725D2" w:rsidRPr="009917D3" w:rsidRDefault="001725D2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5D2" w:rsidRPr="001725D2" w:rsidRDefault="001A229A" w:rsidP="001725D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CC8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Российской Федерации</w:t>
      </w:r>
      <w:r w:rsidR="00371CC8">
        <w:rPr>
          <w:rFonts w:ascii="Times New Roman" w:hAnsi="Times New Roman" w:cs="Times New Roman"/>
          <w:sz w:val="24"/>
          <w:szCs w:val="24"/>
        </w:rPr>
        <w:t xml:space="preserve"> № 131 от 06.10.2003г.</w:t>
      </w:r>
      <w:r w:rsidRPr="00371CC8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«Городского поселения «Город Ермолино», Решением Городской Думы муниципального образования «Городское поселение «Город Ермолино» от </w:t>
      </w:r>
      <w:r w:rsidR="00307D36">
        <w:rPr>
          <w:rFonts w:ascii="Times New Roman" w:hAnsi="Times New Roman" w:cs="Times New Roman"/>
          <w:sz w:val="24"/>
          <w:szCs w:val="24"/>
        </w:rPr>
        <w:t>05.05.2020</w:t>
      </w:r>
      <w:r w:rsidRPr="00371CC8">
        <w:rPr>
          <w:rFonts w:ascii="Times New Roman" w:hAnsi="Times New Roman" w:cs="Times New Roman"/>
          <w:sz w:val="24"/>
          <w:szCs w:val="24"/>
        </w:rPr>
        <w:t xml:space="preserve">г № </w:t>
      </w:r>
      <w:r w:rsidR="00307D36">
        <w:rPr>
          <w:rFonts w:ascii="Times New Roman" w:hAnsi="Times New Roman" w:cs="Times New Roman"/>
          <w:sz w:val="24"/>
          <w:szCs w:val="24"/>
        </w:rPr>
        <w:t>4</w:t>
      </w:r>
      <w:r w:rsidR="009917D3">
        <w:rPr>
          <w:rFonts w:ascii="Times New Roman" w:hAnsi="Times New Roman" w:cs="Times New Roman"/>
          <w:sz w:val="24"/>
          <w:szCs w:val="24"/>
        </w:rPr>
        <w:t>3</w:t>
      </w:r>
      <w:r w:rsidRPr="00371CC8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слушаний», проведены публичные слушания по вопросу </w:t>
      </w:r>
      <w:r w:rsidR="001725D2" w:rsidRPr="001725D2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разрешённый вид использования земельных участков с кадастровыми (условными) номерами 40:03:120518:ЗУ1, площадью 400 кв.м. - для ведения огородничества </w:t>
      </w:r>
      <w:r w:rsidR="001725D2" w:rsidRPr="001725D2">
        <w:rPr>
          <w:rFonts w:ascii="Times New Roman" w:eastAsia="Calibri" w:hAnsi="Times New Roman" w:cs="Times New Roman"/>
          <w:sz w:val="24"/>
          <w:szCs w:val="24"/>
        </w:rPr>
        <w:t>(заявление Силаевой И.В.),</w:t>
      </w:r>
      <w:r w:rsidR="001725D2" w:rsidRPr="001725D2">
        <w:rPr>
          <w:rFonts w:ascii="Times New Roman" w:hAnsi="Times New Roman" w:cs="Times New Roman"/>
          <w:sz w:val="24"/>
          <w:szCs w:val="24"/>
        </w:rPr>
        <w:t xml:space="preserve"> 40:03:120518:ЗУ1, площадью 400 кв.м. - для ведения огородничества (заявление Куриленко С.Ю.), 40:03:120518:ЗУ1, площадью 462 кв.м. - для ведения огородничества (заявление Халиной Е.Е.), 40:03:120518:ЗУ1, площадью 400 кв.м.  - для ведения огородничества (заявление Чернышева Н.И.)</w:t>
      </w:r>
      <w:r w:rsidR="00172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29A" w:rsidRPr="00DC5CF3" w:rsidRDefault="001A229A" w:rsidP="00172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2D37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172D37" w:rsidRPr="00172D37">
        <w:rPr>
          <w:rFonts w:ascii="Times New Roman" w:hAnsi="Times New Roman" w:cs="Times New Roman"/>
          <w:sz w:val="24"/>
          <w:szCs w:val="24"/>
        </w:rPr>
        <w:t>расположения: Калужская область</w:t>
      </w:r>
      <w:r w:rsidRPr="00172D37">
        <w:rPr>
          <w:rFonts w:ascii="Times New Roman" w:hAnsi="Times New Roman" w:cs="Times New Roman"/>
          <w:sz w:val="24"/>
          <w:szCs w:val="24"/>
        </w:rPr>
        <w:t xml:space="preserve">, Боровский район, г. Ермолино, </w:t>
      </w:r>
      <w:r w:rsidR="001C184B">
        <w:rPr>
          <w:rFonts w:ascii="Times New Roman" w:hAnsi="Times New Roman" w:cs="Times New Roman"/>
          <w:sz w:val="24"/>
          <w:szCs w:val="24"/>
        </w:rPr>
        <w:t xml:space="preserve">ул. ОПХ Ермолино - </w:t>
      </w:r>
      <w:r w:rsidR="00A15364">
        <w:rPr>
          <w:rFonts w:ascii="Times New Roman" w:hAnsi="Times New Roman" w:cs="Times New Roman"/>
          <w:sz w:val="24"/>
          <w:szCs w:val="24"/>
        </w:rPr>
        <w:t xml:space="preserve">земельные участки для </w:t>
      </w:r>
      <w:r w:rsidR="001C184B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A15364">
        <w:rPr>
          <w:rFonts w:ascii="Times New Roman" w:hAnsi="Times New Roman" w:cs="Times New Roman"/>
          <w:sz w:val="24"/>
          <w:szCs w:val="24"/>
        </w:rPr>
        <w:t>огородничества</w:t>
      </w:r>
      <w:r w:rsidR="00172D37">
        <w:rPr>
          <w:rFonts w:ascii="Times New Roman" w:hAnsi="Times New Roman" w:cs="Times New Roman"/>
          <w:sz w:val="24"/>
          <w:szCs w:val="24"/>
        </w:rPr>
        <w:t xml:space="preserve">. </w:t>
      </w:r>
      <w:r w:rsidRPr="00DC5CF3">
        <w:rPr>
          <w:rFonts w:ascii="Times New Roman" w:hAnsi="Times New Roman" w:cs="Times New Roman"/>
          <w:sz w:val="24"/>
          <w:szCs w:val="24"/>
        </w:rPr>
        <w:t>Информация о месте и времени проведения публичных слушаний</w:t>
      </w:r>
      <w:r w:rsidR="001725D2">
        <w:rPr>
          <w:rFonts w:ascii="Times New Roman" w:hAnsi="Times New Roman" w:cs="Times New Roman"/>
          <w:sz w:val="24"/>
          <w:szCs w:val="24"/>
        </w:rPr>
        <w:t xml:space="preserve"> </w:t>
      </w:r>
      <w:r w:rsidRPr="00DC5CF3">
        <w:rPr>
          <w:rFonts w:ascii="Times New Roman" w:hAnsi="Times New Roman" w:cs="Times New Roman"/>
          <w:sz w:val="24"/>
          <w:szCs w:val="24"/>
        </w:rPr>
        <w:t xml:space="preserve">опубликована </w:t>
      </w:r>
      <w:r w:rsidR="00307D36">
        <w:rPr>
          <w:rFonts w:ascii="Times New Roman" w:hAnsi="Times New Roman" w:cs="Times New Roman"/>
          <w:sz w:val="24"/>
          <w:szCs w:val="24"/>
        </w:rPr>
        <w:t>1</w:t>
      </w:r>
      <w:r w:rsidR="00A15364">
        <w:rPr>
          <w:rFonts w:ascii="Times New Roman" w:hAnsi="Times New Roman" w:cs="Times New Roman"/>
          <w:sz w:val="24"/>
          <w:szCs w:val="24"/>
        </w:rPr>
        <w:t>4</w:t>
      </w:r>
      <w:r w:rsidR="00307D36">
        <w:rPr>
          <w:rFonts w:ascii="Times New Roman" w:hAnsi="Times New Roman" w:cs="Times New Roman"/>
          <w:sz w:val="24"/>
          <w:szCs w:val="24"/>
        </w:rPr>
        <w:t xml:space="preserve"> </w:t>
      </w:r>
      <w:r w:rsidR="00A15364">
        <w:rPr>
          <w:rFonts w:ascii="Times New Roman" w:hAnsi="Times New Roman" w:cs="Times New Roman"/>
          <w:sz w:val="24"/>
          <w:szCs w:val="24"/>
        </w:rPr>
        <w:t>марта</w:t>
      </w:r>
      <w:r w:rsidR="00307D36">
        <w:rPr>
          <w:rFonts w:ascii="Times New Roman" w:hAnsi="Times New Roman" w:cs="Times New Roman"/>
          <w:sz w:val="24"/>
          <w:szCs w:val="24"/>
        </w:rPr>
        <w:t xml:space="preserve"> 202</w:t>
      </w:r>
      <w:r w:rsidR="00A15364">
        <w:rPr>
          <w:rFonts w:ascii="Times New Roman" w:hAnsi="Times New Roman" w:cs="Times New Roman"/>
          <w:sz w:val="24"/>
          <w:szCs w:val="24"/>
        </w:rPr>
        <w:t>5</w:t>
      </w:r>
      <w:r w:rsidRPr="00DC5CF3">
        <w:rPr>
          <w:rFonts w:ascii="Times New Roman" w:hAnsi="Times New Roman" w:cs="Times New Roman"/>
          <w:sz w:val="24"/>
          <w:szCs w:val="24"/>
        </w:rPr>
        <w:t xml:space="preserve"> года в газете </w:t>
      </w:r>
      <w:r w:rsidR="00B64973" w:rsidRPr="00DC5CF3">
        <w:rPr>
          <w:rFonts w:ascii="Times New Roman" w:hAnsi="Times New Roman" w:cs="Times New Roman"/>
          <w:sz w:val="24"/>
          <w:szCs w:val="24"/>
        </w:rPr>
        <w:t>«Уголок России»</w:t>
      </w:r>
      <w:r w:rsidR="00A15364">
        <w:rPr>
          <w:rFonts w:ascii="Times New Roman" w:hAnsi="Times New Roman" w:cs="Times New Roman"/>
          <w:sz w:val="24"/>
          <w:szCs w:val="24"/>
        </w:rPr>
        <w:t xml:space="preserve"> № 10 (1038).</w:t>
      </w:r>
    </w:p>
    <w:p w:rsidR="00B64973" w:rsidRPr="00DC5CF3" w:rsidRDefault="00B64973" w:rsidP="00DC5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Калужская область, Боровский район, г. Ермолино, </w:t>
      </w:r>
      <w:r w:rsidR="00307D36" w:rsidRPr="00307D36">
        <w:rPr>
          <w:rFonts w:ascii="Times New Roman" w:hAnsi="Times New Roman" w:cs="Times New Roman"/>
          <w:sz w:val="24"/>
          <w:szCs w:val="24"/>
        </w:rPr>
        <w:t xml:space="preserve">ул. </w:t>
      </w:r>
      <w:r w:rsidR="002F21EB">
        <w:rPr>
          <w:rFonts w:ascii="Times New Roman" w:hAnsi="Times New Roman" w:cs="Times New Roman"/>
          <w:sz w:val="24"/>
          <w:szCs w:val="24"/>
        </w:rPr>
        <w:t>1 Мая, д. 2, кабинет № 6</w:t>
      </w:r>
      <w:r w:rsidRPr="00DC5CF3">
        <w:rPr>
          <w:rFonts w:ascii="Times New Roman" w:hAnsi="Times New Roman" w:cs="Times New Roman"/>
          <w:sz w:val="24"/>
          <w:szCs w:val="24"/>
        </w:rPr>
        <w:t>;</w:t>
      </w:r>
    </w:p>
    <w:p w:rsidR="00B64973" w:rsidRDefault="00B64973" w:rsidP="00DC5C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2F21EB">
        <w:rPr>
          <w:rFonts w:ascii="Times New Roman" w:hAnsi="Times New Roman" w:cs="Times New Roman"/>
          <w:sz w:val="24"/>
          <w:szCs w:val="24"/>
        </w:rPr>
        <w:t xml:space="preserve">26 марта </w:t>
      </w:r>
      <w:r w:rsidRPr="00DC5CF3">
        <w:rPr>
          <w:rFonts w:ascii="Times New Roman" w:hAnsi="Times New Roman" w:cs="Times New Roman"/>
          <w:sz w:val="24"/>
          <w:szCs w:val="24"/>
        </w:rPr>
        <w:t>1</w:t>
      </w:r>
      <w:r w:rsidR="00307D36">
        <w:rPr>
          <w:rFonts w:ascii="Times New Roman" w:hAnsi="Times New Roman" w:cs="Times New Roman"/>
          <w:sz w:val="24"/>
          <w:szCs w:val="24"/>
        </w:rPr>
        <w:t>7</w:t>
      </w:r>
      <w:r w:rsidRPr="00DC5CF3">
        <w:rPr>
          <w:rFonts w:ascii="Times New Roman" w:hAnsi="Times New Roman" w:cs="Times New Roman"/>
          <w:sz w:val="24"/>
          <w:szCs w:val="24"/>
        </w:rPr>
        <w:t>-00 часов.</w:t>
      </w:r>
    </w:p>
    <w:p w:rsidR="001C184B" w:rsidRDefault="001C184B" w:rsidP="001C18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1C184B">
        <w:rPr>
          <w:rFonts w:ascii="Times New Roman" w:eastAsia="Calibri" w:hAnsi="Times New Roman" w:cs="Times New Roman"/>
          <w:sz w:val="24"/>
          <w:szCs w:val="24"/>
        </w:rPr>
        <w:t>Каких либо письменных предложений в администрацию не поступало.</w:t>
      </w:r>
    </w:p>
    <w:p w:rsidR="001C184B" w:rsidRDefault="001C184B" w:rsidP="001C184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Сведения о протоколе публичных слушаний: Протокол публичных слушаний от 26 марта 2025 года.</w:t>
      </w:r>
    </w:p>
    <w:p w:rsidR="001A229A" w:rsidRDefault="001C184B" w:rsidP="001C1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Выводы и рекомендации по проведению публичных слушаний.</w:t>
      </w:r>
    </w:p>
    <w:p w:rsidR="00F11095" w:rsidRDefault="00F11095" w:rsidP="001C18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Публичные слушания по вопросу п</w:t>
      </w:r>
      <w:r w:rsidRPr="001725D2">
        <w:rPr>
          <w:rFonts w:ascii="Times New Roman" w:hAnsi="Times New Roman" w:cs="Times New Roman"/>
          <w:sz w:val="24"/>
          <w:szCs w:val="24"/>
        </w:rPr>
        <w:t xml:space="preserve">редоставления разрешения на условно разрешённый вид использования земельных участков </w:t>
      </w:r>
      <w:r>
        <w:rPr>
          <w:rFonts w:ascii="Times New Roman" w:hAnsi="Times New Roman" w:cs="Times New Roman"/>
          <w:sz w:val="24"/>
          <w:szCs w:val="24"/>
        </w:rPr>
        <w:t xml:space="preserve">Силаевой И.В., </w:t>
      </w:r>
      <w:r w:rsidRPr="001725D2">
        <w:rPr>
          <w:rFonts w:ascii="Times New Roman" w:hAnsi="Times New Roman" w:cs="Times New Roman"/>
          <w:sz w:val="24"/>
          <w:szCs w:val="24"/>
        </w:rPr>
        <w:t>Куриленко С.Ю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F11095">
        <w:rPr>
          <w:rFonts w:ascii="Times New Roman" w:hAnsi="Times New Roman" w:cs="Times New Roman"/>
          <w:sz w:val="24"/>
          <w:szCs w:val="24"/>
        </w:rPr>
        <w:t xml:space="preserve"> </w:t>
      </w:r>
      <w:r w:rsidRPr="001725D2">
        <w:rPr>
          <w:rFonts w:ascii="Times New Roman" w:hAnsi="Times New Roman" w:cs="Times New Roman"/>
          <w:sz w:val="24"/>
          <w:szCs w:val="24"/>
        </w:rPr>
        <w:t>Халиной Е.Е</w:t>
      </w:r>
      <w:r>
        <w:rPr>
          <w:rFonts w:ascii="Times New Roman" w:hAnsi="Times New Roman" w:cs="Times New Roman"/>
          <w:sz w:val="24"/>
          <w:szCs w:val="24"/>
        </w:rPr>
        <w:t>., Чернышев Н.И.</w:t>
      </w:r>
      <w:r w:rsidRPr="001725D2">
        <w:rPr>
          <w:rFonts w:ascii="Times New Roman" w:hAnsi="Times New Roman" w:cs="Times New Roman"/>
          <w:sz w:val="24"/>
          <w:szCs w:val="24"/>
        </w:rPr>
        <w:t xml:space="preserve"> с кадастровыми (условными) номерами</w:t>
      </w:r>
      <w:r w:rsidR="00162F30">
        <w:rPr>
          <w:rFonts w:ascii="Times New Roman" w:hAnsi="Times New Roman" w:cs="Times New Roman"/>
          <w:sz w:val="24"/>
          <w:szCs w:val="24"/>
        </w:rPr>
        <w:t>:</w:t>
      </w:r>
      <w:r w:rsidRPr="001725D2">
        <w:rPr>
          <w:rFonts w:ascii="Times New Roman" w:hAnsi="Times New Roman" w:cs="Times New Roman"/>
          <w:sz w:val="24"/>
          <w:szCs w:val="24"/>
        </w:rPr>
        <w:t xml:space="preserve"> 40:03:120518:ЗУ1, площадью 400 кв.м. - для ведения огородничества</w:t>
      </w:r>
      <w:r w:rsidRPr="001725D2">
        <w:rPr>
          <w:rFonts w:ascii="Times New Roman" w:eastAsia="Calibri" w:hAnsi="Times New Roman" w:cs="Times New Roman"/>
          <w:sz w:val="24"/>
          <w:szCs w:val="24"/>
        </w:rPr>
        <w:t>,</w:t>
      </w:r>
      <w:r w:rsidRPr="001725D2">
        <w:rPr>
          <w:rFonts w:ascii="Times New Roman" w:hAnsi="Times New Roman" w:cs="Times New Roman"/>
          <w:sz w:val="24"/>
          <w:szCs w:val="24"/>
        </w:rPr>
        <w:t xml:space="preserve"> 40:03:120518:ЗУ1, площадью 400 кв.м. - для ведения огородничества, 40:03:120518:ЗУ1, площадью 462 кв.</w:t>
      </w:r>
      <w:r>
        <w:rPr>
          <w:rFonts w:ascii="Times New Roman" w:hAnsi="Times New Roman" w:cs="Times New Roman"/>
          <w:sz w:val="24"/>
          <w:szCs w:val="24"/>
        </w:rPr>
        <w:t>м. - для ведения огородничества</w:t>
      </w:r>
      <w:r w:rsidRPr="001725D2">
        <w:rPr>
          <w:rFonts w:ascii="Times New Roman" w:hAnsi="Times New Roman" w:cs="Times New Roman"/>
          <w:sz w:val="24"/>
          <w:szCs w:val="24"/>
        </w:rPr>
        <w:t>, 40:03:120518:ЗУ1, площадью 400 кв.м.  - для ведения огородничества</w:t>
      </w:r>
      <w:r>
        <w:rPr>
          <w:rFonts w:ascii="Times New Roman" w:hAnsi="Times New Roman" w:cs="Times New Roman"/>
          <w:sz w:val="24"/>
          <w:szCs w:val="24"/>
        </w:rPr>
        <w:t>, считать состоявшимися.</w:t>
      </w:r>
    </w:p>
    <w:p w:rsidR="001C184B" w:rsidRDefault="001C184B" w:rsidP="001C184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Процедура проведения публичных слушаний по вопросу п</w:t>
      </w:r>
      <w:r w:rsidRPr="001725D2">
        <w:rPr>
          <w:rFonts w:ascii="Times New Roman" w:hAnsi="Times New Roman" w:cs="Times New Roman"/>
          <w:sz w:val="24"/>
          <w:szCs w:val="24"/>
        </w:rPr>
        <w:t>редоставления разрешения на условно разрешённый вид использования земельных участков с кадастровыми (условными) номерами 40:03:120518:ЗУ1, площадью 400 кв.м. - для ведения огородничества</w:t>
      </w:r>
      <w:r w:rsidRPr="001725D2">
        <w:rPr>
          <w:rFonts w:ascii="Times New Roman" w:eastAsia="Calibri" w:hAnsi="Times New Roman" w:cs="Times New Roman"/>
          <w:sz w:val="24"/>
          <w:szCs w:val="24"/>
        </w:rPr>
        <w:t>,</w:t>
      </w:r>
      <w:r w:rsidRPr="001725D2">
        <w:rPr>
          <w:rFonts w:ascii="Times New Roman" w:hAnsi="Times New Roman" w:cs="Times New Roman"/>
          <w:sz w:val="24"/>
          <w:szCs w:val="24"/>
        </w:rPr>
        <w:t xml:space="preserve"> 40:03:120518:ЗУ1, площадью 400 кв.м. - для ведения огородничества, 40:03:120518:ЗУ1, площадью 462 кв.</w:t>
      </w:r>
      <w:r w:rsidR="00F11095">
        <w:rPr>
          <w:rFonts w:ascii="Times New Roman" w:hAnsi="Times New Roman" w:cs="Times New Roman"/>
          <w:sz w:val="24"/>
          <w:szCs w:val="24"/>
        </w:rPr>
        <w:t>м. - для ведения огородничества</w:t>
      </w:r>
      <w:r w:rsidRPr="001725D2">
        <w:rPr>
          <w:rFonts w:ascii="Times New Roman" w:hAnsi="Times New Roman" w:cs="Times New Roman"/>
          <w:sz w:val="24"/>
          <w:szCs w:val="24"/>
        </w:rPr>
        <w:t>, 40:03:120518:ЗУ1, площадью 400 кв.м.  - для ведения огородничества</w:t>
      </w:r>
      <w:r w:rsidR="00F11095">
        <w:rPr>
          <w:rFonts w:ascii="Times New Roman" w:hAnsi="Times New Roman" w:cs="Times New Roman"/>
          <w:sz w:val="24"/>
          <w:szCs w:val="24"/>
        </w:rPr>
        <w:t>, осуществлена в соответствии с требованиями действующего законодательства</w:t>
      </w:r>
      <w:r w:rsidR="00162F30">
        <w:rPr>
          <w:rFonts w:ascii="Times New Roman" w:hAnsi="Times New Roman" w:cs="Times New Roman"/>
          <w:sz w:val="24"/>
          <w:szCs w:val="24"/>
        </w:rPr>
        <w:t>.</w:t>
      </w:r>
    </w:p>
    <w:p w:rsidR="001A229A" w:rsidRPr="00DC5CF3" w:rsidRDefault="001A229A" w:rsidP="00A153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CF3">
        <w:rPr>
          <w:rFonts w:ascii="Times New Roman" w:hAnsi="Times New Roman" w:cs="Times New Roman"/>
          <w:sz w:val="24"/>
          <w:szCs w:val="24"/>
        </w:rPr>
        <w:t xml:space="preserve">Предложение уполномоченного органа: </w:t>
      </w:r>
      <w:r w:rsidR="001725D2">
        <w:rPr>
          <w:rFonts w:ascii="Times New Roman" w:hAnsi="Times New Roman" w:cs="Times New Roman"/>
          <w:sz w:val="24"/>
          <w:szCs w:val="24"/>
        </w:rPr>
        <w:t xml:space="preserve">отказать в </w:t>
      </w:r>
      <w:r w:rsidR="00371CC8" w:rsidRPr="00DC5CF3">
        <w:rPr>
          <w:rFonts w:ascii="Times New Roman" w:hAnsi="Times New Roman" w:cs="Times New Roman"/>
          <w:sz w:val="24"/>
          <w:szCs w:val="24"/>
        </w:rPr>
        <w:t>предостав</w:t>
      </w:r>
      <w:r w:rsidR="001725D2">
        <w:rPr>
          <w:rFonts w:ascii="Times New Roman" w:hAnsi="Times New Roman" w:cs="Times New Roman"/>
          <w:sz w:val="24"/>
          <w:szCs w:val="24"/>
        </w:rPr>
        <w:t>лении</w:t>
      </w:r>
      <w:r w:rsidR="00371CC8" w:rsidRPr="00DC5CF3">
        <w:rPr>
          <w:rFonts w:ascii="Times New Roman" w:hAnsi="Times New Roman" w:cs="Times New Roman"/>
          <w:sz w:val="24"/>
          <w:szCs w:val="24"/>
        </w:rPr>
        <w:t xml:space="preserve"> разрешение </w:t>
      </w:r>
      <w:r w:rsidR="001725D2" w:rsidRPr="001725D2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разрешённый вид использования земельных участков с кадастровыми (условными) номерами 40:03:120518:ЗУ1, площадью 400 кв.м. - для ведения огородничества </w:t>
      </w:r>
      <w:r w:rsidR="001725D2" w:rsidRPr="001725D2">
        <w:rPr>
          <w:rFonts w:ascii="Times New Roman" w:eastAsia="Calibri" w:hAnsi="Times New Roman" w:cs="Times New Roman"/>
          <w:sz w:val="24"/>
          <w:szCs w:val="24"/>
        </w:rPr>
        <w:t>(заявление Силаевой И.В.),</w:t>
      </w:r>
      <w:r w:rsidR="001725D2" w:rsidRPr="001725D2">
        <w:rPr>
          <w:rFonts w:ascii="Times New Roman" w:hAnsi="Times New Roman" w:cs="Times New Roman"/>
          <w:sz w:val="24"/>
          <w:szCs w:val="24"/>
        </w:rPr>
        <w:t xml:space="preserve"> 40:03:120518:ЗУ1, площадью 400 кв.м. - для ведения огородничества (заявление Куриленко С.Ю.), 40:03:120518:ЗУ1, площадью 462 кв.м. - для ведения огородничества (заявление Халиной Е.Е.), 40:03:120518:ЗУ1, площадью 400 кв.м.  - для ведения огородничества (заявление Чернышева Н.И.)</w:t>
      </w:r>
      <w:r w:rsidR="001725D2">
        <w:rPr>
          <w:rFonts w:ascii="Times New Roman" w:hAnsi="Times New Roman" w:cs="Times New Roman"/>
          <w:sz w:val="24"/>
          <w:szCs w:val="24"/>
        </w:rPr>
        <w:t xml:space="preserve"> </w:t>
      </w:r>
      <w:r w:rsidR="00A15364">
        <w:rPr>
          <w:rFonts w:ascii="Times New Roman" w:hAnsi="Times New Roman" w:cs="Times New Roman"/>
          <w:sz w:val="24"/>
          <w:szCs w:val="24"/>
        </w:rPr>
        <w:t xml:space="preserve">до </w:t>
      </w:r>
      <w:r w:rsidR="00A15364" w:rsidRPr="00A15364">
        <w:rPr>
          <w:rFonts w:ascii="Times New Roman" w:eastAsia="Calibri" w:hAnsi="Times New Roman" w:cs="Times New Roman"/>
          <w:sz w:val="24"/>
          <w:szCs w:val="24"/>
        </w:rPr>
        <w:t xml:space="preserve">перекладки инженерных коммуникаций водопровода и канализации и постановки их на кадастровый учет, </w:t>
      </w:r>
      <w:r w:rsidR="00A15364">
        <w:rPr>
          <w:rFonts w:ascii="Times New Roman" w:eastAsia="Calibri" w:hAnsi="Times New Roman" w:cs="Times New Roman"/>
          <w:sz w:val="24"/>
          <w:szCs w:val="24"/>
        </w:rPr>
        <w:t>проходящих по данной территории</w:t>
      </w:r>
      <w:r w:rsidR="004B12F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71CC8" w:rsidRDefault="0083382A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Голосовали: «за» 6 – единогласно </w:t>
      </w:r>
    </w:p>
    <w:p w:rsidR="0083382A" w:rsidRDefault="0083382A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CC8" w:rsidRDefault="00371CC8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 w:rsidR="00DC2235">
        <w:rPr>
          <w:rFonts w:ascii="Times New Roman" w:hAnsi="Times New Roman" w:cs="Times New Roman"/>
          <w:sz w:val="24"/>
          <w:szCs w:val="24"/>
        </w:rPr>
        <w:t>Заместитель г</w:t>
      </w:r>
      <w:r w:rsidR="00E5638A">
        <w:rPr>
          <w:rFonts w:ascii="Times New Roman" w:hAnsi="Times New Roman" w:cs="Times New Roman"/>
          <w:sz w:val="24"/>
          <w:szCs w:val="24"/>
        </w:rPr>
        <w:t>лав</w:t>
      </w:r>
      <w:r w:rsidR="00DC2235">
        <w:rPr>
          <w:rFonts w:ascii="Times New Roman" w:hAnsi="Times New Roman" w:cs="Times New Roman"/>
          <w:sz w:val="24"/>
          <w:szCs w:val="24"/>
        </w:rPr>
        <w:t>ы</w:t>
      </w:r>
      <w:r w:rsidR="00E5638A">
        <w:rPr>
          <w:rFonts w:ascii="Times New Roman" w:hAnsi="Times New Roman" w:cs="Times New Roman"/>
          <w:sz w:val="24"/>
          <w:szCs w:val="24"/>
        </w:rPr>
        <w:t xml:space="preserve"> администрации  _____________ </w:t>
      </w:r>
      <w:r w:rsidR="00172D37">
        <w:rPr>
          <w:rFonts w:ascii="Times New Roman" w:hAnsi="Times New Roman" w:cs="Times New Roman"/>
          <w:sz w:val="24"/>
          <w:szCs w:val="24"/>
        </w:rPr>
        <w:t>Исаев А.А.</w:t>
      </w:r>
    </w:p>
    <w:p w:rsidR="00E5638A" w:rsidRDefault="00E5638A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CC8" w:rsidRDefault="00E5638A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Главный специалист администрации_______________ </w:t>
      </w:r>
      <w:r w:rsidR="001725D2">
        <w:rPr>
          <w:rFonts w:ascii="Times New Roman" w:hAnsi="Times New Roman" w:cs="Times New Roman"/>
          <w:sz w:val="24"/>
          <w:szCs w:val="24"/>
        </w:rPr>
        <w:t>Кауркина О.К.</w:t>
      </w:r>
    </w:p>
    <w:p w:rsidR="00E5638A" w:rsidRDefault="00E5638A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38A" w:rsidRDefault="00E5638A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E5638A" w:rsidRDefault="001725D2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городской думы                                  </w:t>
      </w:r>
      <w:r w:rsidR="00E56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2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 Кудряшов Б.П.</w:t>
      </w:r>
    </w:p>
    <w:p w:rsidR="00DC5CF3" w:rsidRDefault="001725D2" w:rsidP="00DC5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городской думы                                        </w:t>
      </w:r>
      <w:r w:rsidR="00DC5CF3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Лукьянов И.А.</w:t>
      </w:r>
    </w:p>
    <w:p w:rsidR="00E5638A" w:rsidRDefault="00E5638A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городской думы                                      </w:t>
      </w:r>
      <w:r w:rsidR="001725D2">
        <w:rPr>
          <w:rFonts w:ascii="Times New Roman" w:hAnsi="Times New Roman" w:cs="Times New Roman"/>
          <w:sz w:val="24"/>
          <w:szCs w:val="24"/>
        </w:rPr>
        <w:t xml:space="preserve">  ________________ Салахутдинова Л.С.</w:t>
      </w:r>
    </w:p>
    <w:p w:rsidR="00DC5CF3" w:rsidRPr="00371CC8" w:rsidRDefault="001725D2" w:rsidP="00371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="00DC5CF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 Шведов А.А.</w:t>
      </w:r>
    </w:p>
    <w:sectPr w:rsidR="00DC5CF3" w:rsidRPr="00371CC8" w:rsidSect="00A7726B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B35ADF"/>
    <w:rsid w:val="00085974"/>
    <w:rsid w:val="00162F30"/>
    <w:rsid w:val="00171426"/>
    <w:rsid w:val="001725D2"/>
    <w:rsid w:val="00172D37"/>
    <w:rsid w:val="001A229A"/>
    <w:rsid w:val="001C184B"/>
    <w:rsid w:val="002542A0"/>
    <w:rsid w:val="002F21EB"/>
    <w:rsid w:val="00307D36"/>
    <w:rsid w:val="00371CC8"/>
    <w:rsid w:val="004B12FA"/>
    <w:rsid w:val="005030C2"/>
    <w:rsid w:val="00591F96"/>
    <w:rsid w:val="00675C1A"/>
    <w:rsid w:val="006C172C"/>
    <w:rsid w:val="0070107E"/>
    <w:rsid w:val="00797C2D"/>
    <w:rsid w:val="00800FEF"/>
    <w:rsid w:val="0083382A"/>
    <w:rsid w:val="009917D3"/>
    <w:rsid w:val="009A5D02"/>
    <w:rsid w:val="00A15364"/>
    <w:rsid w:val="00A7726B"/>
    <w:rsid w:val="00B35ADF"/>
    <w:rsid w:val="00B64973"/>
    <w:rsid w:val="00BC3CEA"/>
    <w:rsid w:val="00BD7AFC"/>
    <w:rsid w:val="00C12DCD"/>
    <w:rsid w:val="00CB5C4F"/>
    <w:rsid w:val="00DC2235"/>
    <w:rsid w:val="00DC5CF3"/>
    <w:rsid w:val="00E5638A"/>
    <w:rsid w:val="00F11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2025-03-28T12:07:00Z</cp:lastPrinted>
  <dcterms:created xsi:type="dcterms:W3CDTF">2019-07-19T13:53:00Z</dcterms:created>
  <dcterms:modified xsi:type="dcterms:W3CDTF">2025-04-16T05:42:00Z</dcterms:modified>
</cp:coreProperties>
</file>